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CAB" w:rsidRPr="00824A77" w:rsidRDefault="00FE0058" w:rsidP="00824A77">
      <w:pPr>
        <w:pStyle w:val="ParaAttribute2"/>
        <w:spacing w:line="276" w:lineRule="auto"/>
        <w:jc w:val="center"/>
        <w:rPr>
          <w:rFonts w:ascii="Cambria" w:eastAsia="Cambria" w:hAnsi="Cambria"/>
          <w:b/>
          <w:color w:val="FF0000"/>
          <w:sz w:val="28"/>
          <w:szCs w:val="28"/>
        </w:rPr>
      </w:pPr>
      <w:r w:rsidRPr="00824A77">
        <w:rPr>
          <w:rStyle w:val="CharAttribute11"/>
          <w:color w:val="FF0000"/>
          <w:sz w:val="28"/>
          <w:szCs w:val="28"/>
        </w:rPr>
        <w:t xml:space="preserve">North East Fife Riding Club </w:t>
      </w:r>
      <w:r w:rsidR="00824A77" w:rsidRPr="00824A77">
        <w:rPr>
          <w:rStyle w:val="CharAttribute11"/>
          <w:color w:val="FF0000"/>
          <w:sz w:val="28"/>
          <w:szCs w:val="28"/>
        </w:rPr>
        <w:t>Summer Jumping Leagues</w:t>
      </w:r>
    </w:p>
    <w:p w:rsidR="00BC7CAB" w:rsidRDefault="00824A77">
      <w:pPr>
        <w:pStyle w:val="ParaAttribute4"/>
        <w:rPr>
          <w:rStyle w:val="CharAttribute14"/>
          <w:rFonts w:eastAsia="Batang"/>
          <w:szCs w:val="24"/>
        </w:rPr>
      </w:pPr>
      <w:r>
        <w:rPr>
          <w:rStyle w:val="CharAttribute14"/>
          <w:rFonts w:eastAsia="Batang"/>
          <w:szCs w:val="24"/>
        </w:rPr>
        <w:t>First Wednesday of each month at</w:t>
      </w:r>
      <w:r w:rsidR="00FE0058">
        <w:rPr>
          <w:rStyle w:val="CharAttribute14"/>
          <w:rFonts w:eastAsia="Batang"/>
          <w:szCs w:val="24"/>
        </w:rPr>
        <w:t xml:space="preserve"> </w:t>
      </w:r>
      <w:r>
        <w:rPr>
          <w:rStyle w:val="CharAttribute14"/>
          <w:rFonts w:eastAsia="Batang"/>
          <w:szCs w:val="24"/>
        </w:rPr>
        <w:t xml:space="preserve">the club field at </w:t>
      </w:r>
      <w:proofErr w:type="spellStart"/>
      <w:r>
        <w:rPr>
          <w:rStyle w:val="CharAttribute14"/>
          <w:rFonts w:eastAsia="Batang"/>
          <w:szCs w:val="24"/>
        </w:rPr>
        <w:t>Balcormo</w:t>
      </w:r>
      <w:proofErr w:type="spellEnd"/>
    </w:p>
    <w:p w:rsidR="00824A77" w:rsidRPr="00F339FF" w:rsidRDefault="00824A77" w:rsidP="00F339FF">
      <w:pPr>
        <w:pStyle w:val="ParaAttribute4"/>
        <w:rPr>
          <w:rFonts w:eastAsia="Times New Roman"/>
          <w:i/>
          <w:spacing w:val="-6"/>
          <w:w w:val="105"/>
          <w:sz w:val="24"/>
          <w:szCs w:val="24"/>
        </w:rPr>
      </w:pPr>
      <w:r w:rsidRPr="00F339FF">
        <w:rPr>
          <w:rStyle w:val="CharAttribute14"/>
          <w:rFonts w:eastAsia="Batang"/>
          <w:i/>
          <w:szCs w:val="24"/>
        </w:rPr>
        <w:t>Wednesday 4</w:t>
      </w:r>
      <w:r w:rsidRPr="00F339FF">
        <w:rPr>
          <w:rStyle w:val="CharAttribute14"/>
          <w:rFonts w:eastAsia="Batang"/>
          <w:i/>
          <w:szCs w:val="24"/>
          <w:vertAlign w:val="superscript"/>
        </w:rPr>
        <w:t>th</w:t>
      </w:r>
      <w:r w:rsidRPr="00F339FF">
        <w:rPr>
          <w:rStyle w:val="CharAttribute14"/>
          <w:rFonts w:eastAsia="Batang"/>
          <w:i/>
          <w:szCs w:val="24"/>
        </w:rPr>
        <w:t xml:space="preserve"> May</w:t>
      </w:r>
    </w:p>
    <w:p w:rsidR="00BC7CAB" w:rsidRDefault="00824A77">
      <w:pPr>
        <w:pStyle w:val="ParaAttribute4"/>
        <w:rPr>
          <w:rFonts w:eastAsia="Times New Roman"/>
          <w:i/>
          <w:spacing w:val="-6"/>
          <w:w w:val="105"/>
          <w:sz w:val="24"/>
          <w:szCs w:val="24"/>
        </w:rPr>
      </w:pPr>
      <w:r>
        <w:rPr>
          <w:rFonts w:eastAsia="Times New Roman"/>
          <w:i/>
          <w:spacing w:val="-6"/>
          <w:w w:val="105"/>
          <w:sz w:val="24"/>
          <w:szCs w:val="24"/>
        </w:rPr>
        <w:t>Wednesday 1</w:t>
      </w:r>
      <w:r w:rsidRPr="00824A77">
        <w:rPr>
          <w:rFonts w:eastAsia="Times New Roman"/>
          <w:i/>
          <w:spacing w:val="-6"/>
          <w:w w:val="105"/>
          <w:sz w:val="24"/>
          <w:szCs w:val="24"/>
          <w:vertAlign w:val="superscript"/>
        </w:rPr>
        <w:t>st</w:t>
      </w:r>
      <w:r>
        <w:rPr>
          <w:rFonts w:eastAsia="Times New Roman"/>
          <w:i/>
          <w:spacing w:val="-6"/>
          <w:w w:val="105"/>
          <w:sz w:val="24"/>
          <w:szCs w:val="24"/>
        </w:rPr>
        <w:t xml:space="preserve"> June</w:t>
      </w:r>
    </w:p>
    <w:p w:rsidR="00824A77" w:rsidRDefault="00824A77">
      <w:pPr>
        <w:pStyle w:val="ParaAttribute4"/>
        <w:rPr>
          <w:rFonts w:eastAsia="Times New Roman"/>
          <w:i/>
          <w:spacing w:val="-6"/>
          <w:w w:val="105"/>
          <w:sz w:val="24"/>
          <w:szCs w:val="24"/>
        </w:rPr>
      </w:pPr>
      <w:r>
        <w:rPr>
          <w:rFonts w:eastAsia="Times New Roman"/>
          <w:i/>
          <w:spacing w:val="-6"/>
          <w:w w:val="105"/>
          <w:sz w:val="24"/>
          <w:szCs w:val="24"/>
        </w:rPr>
        <w:t>Wednesday 6</w:t>
      </w:r>
      <w:r w:rsidRPr="00824A77">
        <w:rPr>
          <w:rFonts w:eastAsia="Times New Roman"/>
          <w:i/>
          <w:spacing w:val="-6"/>
          <w:w w:val="105"/>
          <w:sz w:val="24"/>
          <w:szCs w:val="24"/>
          <w:vertAlign w:val="superscript"/>
        </w:rPr>
        <w:t>th</w:t>
      </w:r>
      <w:r>
        <w:rPr>
          <w:rFonts w:eastAsia="Times New Roman"/>
          <w:i/>
          <w:spacing w:val="-6"/>
          <w:w w:val="105"/>
          <w:sz w:val="24"/>
          <w:szCs w:val="24"/>
        </w:rPr>
        <w:t xml:space="preserve"> July</w:t>
      </w:r>
    </w:p>
    <w:p w:rsidR="00824A77" w:rsidRDefault="00824A77">
      <w:pPr>
        <w:pStyle w:val="ParaAttribute4"/>
        <w:rPr>
          <w:rFonts w:eastAsia="Times New Roman"/>
          <w:i/>
          <w:spacing w:val="-6"/>
          <w:w w:val="105"/>
          <w:sz w:val="24"/>
          <w:szCs w:val="24"/>
        </w:rPr>
      </w:pPr>
      <w:r>
        <w:rPr>
          <w:rFonts w:eastAsia="Times New Roman"/>
          <w:i/>
          <w:spacing w:val="-6"/>
          <w:w w:val="105"/>
          <w:sz w:val="24"/>
          <w:szCs w:val="24"/>
        </w:rPr>
        <w:t>Wednesday 3</w:t>
      </w:r>
      <w:r w:rsidRPr="00824A77">
        <w:rPr>
          <w:rFonts w:eastAsia="Times New Roman"/>
          <w:i/>
          <w:spacing w:val="-6"/>
          <w:w w:val="105"/>
          <w:sz w:val="24"/>
          <w:szCs w:val="24"/>
          <w:vertAlign w:val="superscript"/>
        </w:rPr>
        <w:t>rd</w:t>
      </w:r>
      <w:r>
        <w:rPr>
          <w:rFonts w:eastAsia="Times New Roman"/>
          <w:i/>
          <w:spacing w:val="-6"/>
          <w:w w:val="105"/>
          <w:sz w:val="24"/>
          <w:szCs w:val="24"/>
        </w:rPr>
        <w:t xml:space="preserve"> August</w:t>
      </w:r>
    </w:p>
    <w:p w:rsidR="00824A77" w:rsidRDefault="00824A77">
      <w:pPr>
        <w:pStyle w:val="ParaAttribute4"/>
        <w:rPr>
          <w:rFonts w:eastAsia="Times New Roman"/>
          <w:i/>
          <w:spacing w:val="-6"/>
          <w:w w:val="105"/>
          <w:sz w:val="24"/>
          <w:szCs w:val="24"/>
        </w:rPr>
      </w:pPr>
    </w:p>
    <w:p w:rsidR="00824A77" w:rsidRPr="00F339FF" w:rsidRDefault="00824A77">
      <w:pPr>
        <w:pStyle w:val="ParaAttribute4"/>
        <w:rPr>
          <w:rFonts w:eastAsia="Times New Roman"/>
          <w:b/>
          <w:spacing w:val="-6"/>
          <w:w w:val="105"/>
          <w:sz w:val="24"/>
          <w:szCs w:val="24"/>
        </w:rPr>
      </w:pPr>
      <w:r w:rsidRPr="00F339FF">
        <w:rPr>
          <w:rFonts w:eastAsia="Times New Roman"/>
          <w:b/>
          <w:spacing w:val="-6"/>
          <w:w w:val="105"/>
          <w:sz w:val="24"/>
          <w:szCs w:val="24"/>
        </w:rPr>
        <w:t>Classes from 6pm</w:t>
      </w:r>
    </w:p>
    <w:p w:rsidR="00824A77" w:rsidRDefault="00824A77">
      <w:pPr>
        <w:pStyle w:val="ParaAttribute4"/>
        <w:rPr>
          <w:rFonts w:eastAsia="Times New Roman"/>
          <w:i/>
          <w:spacing w:val="-6"/>
          <w:w w:val="105"/>
          <w:sz w:val="24"/>
          <w:szCs w:val="24"/>
        </w:rPr>
      </w:pPr>
    </w:p>
    <w:p w:rsidR="00F339FF" w:rsidRDefault="00824A77">
      <w:pPr>
        <w:pStyle w:val="ParaAttribute4"/>
        <w:rPr>
          <w:rFonts w:eastAsia="Times New Roman"/>
          <w:spacing w:val="-6"/>
          <w:w w:val="105"/>
          <w:sz w:val="28"/>
          <w:szCs w:val="28"/>
        </w:rPr>
      </w:pPr>
      <w:r w:rsidRPr="00F339FF">
        <w:rPr>
          <w:rFonts w:eastAsia="Times New Roman"/>
          <w:spacing w:val="-6"/>
          <w:w w:val="105"/>
          <w:sz w:val="28"/>
          <w:szCs w:val="28"/>
        </w:rPr>
        <w:t xml:space="preserve">Format – a round consisting of </w:t>
      </w:r>
      <w:proofErr w:type="spellStart"/>
      <w:r w:rsidRPr="00F339FF">
        <w:rPr>
          <w:rFonts w:eastAsia="Times New Roman"/>
          <w:spacing w:val="-6"/>
          <w:w w:val="105"/>
          <w:sz w:val="28"/>
          <w:szCs w:val="28"/>
        </w:rPr>
        <w:t>showjumps</w:t>
      </w:r>
      <w:proofErr w:type="spellEnd"/>
      <w:r w:rsidRPr="00F339FF">
        <w:rPr>
          <w:rFonts w:eastAsia="Times New Roman"/>
          <w:spacing w:val="-6"/>
          <w:w w:val="105"/>
          <w:sz w:val="28"/>
          <w:szCs w:val="28"/>
        </w:rPr>
        <w:t xml:space="preserve"> followed immediately by a timed </w:t>
      </w:r>
    </w:p>
    <w:p w:rsidR="00824A77" w:rsidRDefault="00824A77">
      <w:pPr>
        <w:pStyle w:val="ParaAttribute4"/>
        <w:rPr>
          <w:rFonts w:eastAsia="Times New Roman"/>
          <w:i/>
          <w:spacing w:val="-6"/>
          <w:w w:val="105"/>
          <w:sz w:val="24"/>
          <w:szCs w:val="24"/>
        </w:rPr>
      </w:pPr>
      <w:r w:rsidRPr="00F339FF">
        <w:rPr>
          <w:rFonts w:eastAsia="Times New Roman"/>
          <w:spacing w:val="-6"/>
          <w:w w:val="105"/>
          <w:sz w:val="28"/>
          <w:szCs w:val="28"/>
        </w:rPr>
        <w:t>section over rustic fences</w:t>
      </w:r>
      <w:r>
        <w:rPr>
          <w:rFonts w:eastAsia="Times New Roman"/>
          <w:i/>
          <w:spacing w:val="-6"/>
          <w:w w:val="105"/>
          <w:sz w:val="24"/>
          <w:szCs w:val="24"/>
        </w:rPr>
        <w:t>.</w:t>
      </w:r>
    </w:p>
    <w:p w:rsidR="00824A77" w:rsidRDefault="00824A77">
      <w:pPr>
        <w:pStyle w:val="ParaAttribute4"/>
        <w:rPr>
          <w:rFonts w:eastAsia="Times New Roman"/>
          <w:i/>
          <w:spacing w:val="-6"/>
          <w:w w:val="105"/>
          <w:sz w:val="24"/>
          <w:szCs w:val="24"/>
        </w:rPr>
      </w:pPr>
    </w:p>
    <w:p w:rsidR="00824A77" w:rsidRDefault="00824A77">
      <w:pPr>
        <w:pStyle w:val="ParaAttribute4"/>
        <w:rPr>
          <w:rFonts w:eastAsia="Times New Roman"/>
          <w:i/>
          <w:spacing w:val="-6"/>
          <w:w w:val="105"/>
          <w:sz w:val="24"/>
          <w:szCs w:val="24"/>
        </w:rPr>
      </w:pPr>
      <w:r>
        <w:rPr>
          <w:rFonts w:eastAsia="Times New Roman"/>
          <w:i/>
          <w:spacing w:val="-6"/>
          <w:w w:val="105"/>
          <w:sz w:val="24"/>
          <w:szCs w:val="24"/>
        </w:rPr>
        <w:t>Points accumulated over the 4 competitions to decide a league winner, to be presented at the Club AGM</w:t>
      </w:r>
    </w:p>
    <w:p w:rsidR="00824A77" w:rsidRPr="00F339FF" w:rsidRDefault="00824A77">
      <w:pPr>
        <w:pStyle w:val="ParaAttribute4"/>
        <w:rPr>
          <w:rFonts w:eastAsia="Times New Roman"/>
          <w:spacing w:val="-6"/>
          <w:w w:val="105"/>
          <w:sz w:val="24"/>
          <w:szCs w:val="24"/>
        </w:rPr>
      </w:pPr>
      <w:r w:rsidRPr="00F339FF">
        <w:rPr>
          <w:rFonts w:eastAsia="Times New Roman"/>
          <w:spacing w:val="-6"/>
          <w:w w:val="105"/>
          <w:sz w:val="24"/>
          <w:szCs w:val="24"/>
        </w:rPr>
        <w:t>Pre-Entries only – online entry available</w:t>
      </w:r>
      <w:r w:rsidR="00C2336B">
        <w:rPr>
          <w:rFonts w:eastAsia="Times New Roman"/>
          <w:spacing w:val="-6"/>
          <w:w w:val="105"/>
          <w:sz w:val="24"/>
          <w:szCs w:val="24"/>
        </w:rPr>
        <w:t xml:space="preserve"> - £5 per class</w:t>
      </w:r>
    </w:p>
    <w:p w:rsidR="00824A77" w:rsidRDefault="00824A77">
      <w:pPr>
        <w:pStyle w:val="ParaAttribute4"/>
        <w:rPr>
          <w:rFonts w:eastAsia="Times New Roman"/>
          <w:i/>
          <w:spacing w:val="-6"/>
          <w:w w:val="105"/>
          <w:sz w:val="24"/>
          <w:szCs w:val="24"/>
        </w:rPr>
      </w:pPr>
    </w:p>
    <w:p w:rsidR="00BC7CAB" w:rsidRDefault="00824A77" w:rsidP="00824A77">
      <w:pPr>
        <w:pStyle w:val="ParaAttribute7"/>
        <w:rPr>
          <w:rStyle w:val="CharAttribute25"/>
          <w:rFonts w:eastAsia="Batang"/>
          <w:szCs w:val="24"/>
        </w:rPr>
      </w:pPr>
      <w:r>
        <w:rPr>
          <w:rStyle w:val="CharAttribute21"/>
          <w:rFonts w:eastAsia="Batang"/>
          <w:szCs w:val="24"/>
        </w:rPr>
        <w:t xml:space="preserve">First event only – training round – 60cm (or lower on request). </w:t>
      </w:r>
      <w:r w:rsidR="00FE0058">
        <w:rPr>
          <w:rStyle w:val="CharAttribute25"/>
          <w:rFonts w:eastAsia="Batang"/>
          <w:szCs w:val="24"/>
        </w:rPr>
        <w:t>Assistance from the ground is allowed in this class.</w:t>
      </w:r>
      <w:r>
        <w:rPr>
          <w:rStyle w:val="CharAttribute25"/>
          <w:rFonts w:eastAsia="Batang"/>
          <w:szCs w:val="24"/>
        </w:rPr>
        <w:t xml:space="preserve"> </w:t>
      </w:r>
    </w:p>
    <w:p w:rsidR="00824A77" w:rsidRDefault="00824A77" w:rsidP="00824A77">
      <w:pPr>
        <w:pStyle w:val="ParaAttribute7"/>
        <w:rPr>
          <w:rStyle w:val="CharAttribute25"/>
          <w:rFonts w:eastAsia="Batang"/>
          <w:szCs w:val="24"/>
        </w:rPr>
      </w:pPr>
    </w:p>
    <w:p w:rsidR="00824A77" w:rsidRDefault="00824A77" w:rsidP="00F339FF">
      <w:pPr>
        <w:pStyle w:val="ParaAttribute7"/>
        <w:jc w:val="center"/>
        <w:rPr>
          <w:rStyle w:val="CharAttribute25"/>
          <w:rFonts w:eastAsia="Batang"/>
          <w:szCs w:val="24"/>
        </w:rPr>
      </w:pPr>
      <w:r>
        <w:rPr>
          <w:rStyle w:val="CharAttribute25"/>
          <w:rFonts w:eastAsia="Batang"/>
          <w:szCs w:val="24"/>
        </w:rPr>
        <w:t>Class 1 – 60cm</w:t>
      </w:r>
    </w:p>
    <w:p w:rsidR="00824A77" w:rsidRDefault="00824A77" w:rsidP="00F339FF">
      <w:pPr>
        <w:pStyle w:val="ParaAttribute7"/>
        <w:jc w:val="center"/>
        <w:rPr>
          <w:rStyle w:val="CharAttribute25"/>
          <w:rFonts w:eastAsia="Batang"/>
          <w:szCs w:val="24"/>
        </w:rPr>
      </w:pPr>
      <w:r>
        <w:rPr>
          <w:rStyle w:val="CharAttribute25"/>
          <w:rFonts w:eastAsia="Batang"/>
          <w:szCs w:val="24"/>
        </w:rPr>
        <w:t>Class 2 – 70 cm</w:t>
      </w:r>
    </w:p>
    <w:p w:rsidR="00824A77" w:rsidRDefault="00824A77" w:rsidP="00F339FF">
      <w:pPr>
        <w:pStyle w:val="ParaAttribute7"/>
        <w:jc w:val="center"/>
        <w:rPr>
          <w:rStyle w:val="CharAttribute25"/>
          <w:rFonts w:eastAsia="Batang"/>
          <w:szCs w:val="24"/>
        </w:rPr>
      </w:pPr>
      <w:r>
        <w:rPr>
          <w:rStyle w:val="CharAttribute25"/>
          <w:rFonts w:eastAsia="Batang"/>
          <w:szCs w:val="24"/>
        </w:rPr>
        <w:t>Class 3 – 80 cm</w:t>
      </w:r>
    </w:p>
    <w:p w:rsidR="00824A77" w:rsidRDefault="00824A77" w:rsidP="00F339FF">
      <w:pPr>
        <w:pStyle w:val="ParaAttribute7"/>
        <w:jc w:val="center"/>
        <w:rPr>
          <w:rStyle w:val="CharAttribute25"/>
          <w:rFonts w:eastAsia="Batang"/>
          <w:szCs w:val="24"/>
        </w:rPr>
      </w:pPr>
      <w:r>
        <w:rPr>
          <w:rStyle w:val="CharAttribute25"/>
          <w:rFonts w:eastAsia="Batang"/>
          <w:szCs w:val="24"/>
        </w:rPr>
        <w:t>Class 4 – 90 cm</w:t>
      </w:r>
    </w:p>
    <w:p w:rsidR="00824A77" w:rsidRDefault="00824A77" w:rsidP="00F339FF">
      <w:pPr>
        <w:pStyle w:val="ParaAttribute7"/>
        <w:jc w:val="center"/>
        <w:rPr>
          <w:rStyle w:val="CharAttribute25"/>
          <w:rFonts w:eastAsia="Batang"/>
          <w:szCs w:val="24"/>
        </w:rPr>
      </w:pPr>
      <w:r>
        <w:rPr>
          <w:rStyle w:val="CharAttribute25"/>
          <w:rFonts w:eastAsia="Batang"/>
          <w:szCs w:val="24"/>
        </w:rPr>
        <w:t>Class 5 – 1m</w:t>
      </w:r>
    </w:p>
    <w:p w:rsidR="00705779" w:rsidRDefault="00705779" w:rsidP="00F339FF">
      <w:pPr>
        <w:pStyle w:val="ParaAttribute7"/>
        <w:jc w:val="center"/>
        <w:rPr>
          <w:rStyle w:val="CharAttribute25"/>
          <w:rFonts w:eastAsia="Batang"/>
          <w:szCs w:val="24"/>
        </w:rPr>
      </w:pPr>
    </w:p>
    <w:p w:rsidR="00705779" w:rsidRDefault="00705779" w:rsidP="00F339FF">
      <w:pPr>
        <w:pStyle w:val="ParaAttribute7"/>
        <w:jc w:val="center"/>
        <w:rPr>
          <w:rStyle w:val="CharAttribute25"/>
          <w:rFonts w:eastAsia="Batang"/>
          <w:szCs w:val="24"/>
        </w:rPr>
      </w:pPr>
    </w:p>
    <w:p w:rsidR="00705779" w:rsidRDefault="00705779" w:rsidP="00F339FF">
      <w:pPr>
        <w:pStyle w:val="ParaAttribute7"/>
        <w:jc w:val="center"/>
        <w:rPr>
          <w:rStyle w:val="CharAttribute25"/>
          <w:rFonts w:eastAsia="Batang"/>
          <w:szCs w:val="24"/>
        </w:rPr>
      </w:pPr>
    </w:p>
    <w:p w:rsidR="00705779" w:rsidRDefault="00705779" w:rsidP="00F339FF">
      <w:pPr>
        <w:pStyle w:val="ParaAttribute7"/>
        <w:jc w:val="center"/>
        <w:rPr>
          <w:rStyle w:val="CharAttribute25"/>
          <w:rFonts w:eastAsia="Batang"/>
          <w:szCs w:val="24"/>
        </w:rPr>
      </w:pPr>
    </w:p>
    <w:p w:rsidR="00705779" w:rsidRDefault="00705779" w:rsidP="00F339FF">
      <w:pPr>
        <w:pStyle w:val="ParaAttribute7"/>
        <w:jc w:val="center"/>
        <w:rPr>
          <w:rStyle w:val="CharAttribute25"/>
          <w:rFonts w:eastAsia="Batang"/>
          <w:szCs w:val="24"/>
        </w:rPr>
      </w:pPr>
    </w:p>
    <w:p w:rsidR="00705779" w:rsidRDefault="00705779" w:rsidP="00705779">
      <w:pPr>
        <w:pStyle w:val="ParaAttribute7"/>
        <w:rPr>
          <w:rStyle w:val="CharAttribute25"/>
          <w:rFonts w:eastAsia="Batang"/>
          <w:szCs w:val="24"/>
        </w:rPr>
      </w:pPr>
      <w:r>
        <w:rPr>
          <w:rStyle w:val="CharAttribute25"/>
          <w:rFonts w:eastAsia="Batang"/>
          <w:szCs w:val="24"/>
        </w:rPr>
        <w:lastRenderedPageBreak/>
        <w:t>You may</w:t>
      </w:r>
      <w:r w:rsidR="00BC240B">
        <w:rPr>
          <w:rStyle w:val="CharAttribute25"/>
          <w:rFonts w:eastAsia="Batang"/>
          <w:szCs w:val="24"/>
        </w:rPr>
        <w:t xml:space="preserve"> </w:t>
      </w:r>
      <w:r>
        <w:rPr>
          <w:rStyle w:val="CharAttribute25"/>
          <w:rFonts w:eastAsia="Batang"/>
          <w:szCs w:val="24"/>
        </w:rPr>
        <w:t>pre- enter for all league dates on the same form</w:t>
      </w:r>
      <w:r w:rsidR="00BC240B">
        <w:rPr>
          <w:rStyle w:val="CharAttribute25"/>
          <w:rFonts w:eastAsia="Batang"/>
          <w:szCs w:val="24"/>
        </w:rPr>
        <w:t xml:space="preserve"> if you wish</w:t>
      </w:r>
      <w:bookmarkStart w:id="0" w:name="_GoBack"/>
      <w:bookmarkEnd w:id="0"/>
      <w:r>
        <w:rPr>
          <w:rStyle w:val="CharAttribute25"/>
          <w:rFonts w:eastAsia="Batang"/>
          <w:szCs w:val="24"/>
        </w:rPr>
        <w:t>.</w:t>
      </w:r>
    </w:p>
    <w:p w:rsidR="00705779" w:rsidRDefault="00705779" w:rsidP="00F339FF">
      <w:pPr>
        <w:pStyle w:val="ParaAttribute7"/>
        <w:jc w:val="center"/>
        <w:rPr>
          <w:rStyle w:val="CharAttribute25"/>
          <w:rFonts w:eastAsia="Batang"/>
          <w:szCs w:val="24"/>
        </w:rPr>
      </w:pPr>
    </w:p>
    <w:p w:rsidR="00705779" w:rsidRDefault="00705779" w:rsidP="00F339FF">
      <w:pPr>
        <w:pStyle w:val="ParaAttribute7"/>
        <w:jc w:val="center"/>
        <w:rPr>
          <w:rStyle w:val="CharAttribute25"/>
          <w:rFonts w:eastAsia="Batang"/>
          <w:szCs w:val="24"/>
        </w:rPr>
      </w:pPr>
    </w:p>
    <w:tbl>
      <w:tblPr>
        <w:tblStyle w:val="TableGrid"/>
        <w:tblW w:w="0" w:type="auto"/>
        <w:tblLook w:val="04A0" w:firstRow="1" w:lastRow="0" w:firstColumn="1" w:lastColumn="0" w:noHBand="0" w:noVBand="1"/>
      </w:tblPr>
      <w:tblGrid>
        <w:gridCol w:w="1777"/>
        <w:gridCol w:w="1817"/>
        <w:gridCol w:w="1820"/>
        <w:gridCol w:w="1815"/>
        <w:gridCol w:w="1787"/>
      </w:tblGrid>
      <w:tr w:rsidR="00FF16ED" w:rsidTr="00FF16ED">
        <w:tc>
          <w:tcPr>
            <w:tcW w:w="1777" w:type="dxa"/>
          </w:tcPr>
          <w:p w:rsidR="00FF16ED" w:rsidRPr="00607F03" w:rsidRDefault="00FF16ED" w:rsidP="00F339FF">
            <w:pPr>
              <w:pStyle w:val="ParaAttribute7"/>
              <w:jc w:val="center"/>
              <w:rPr>
                <w:rFonts w:eastAsia="Times New Roman"/>
                <w:b/>
                <w:spacing w:val="-6"/>
                <w:w w:val="105"/>
                <w:sz w:val="24"/>
                <w:szCs w:val="24"/>
              </w:rPr>
            </w:pPr>
            <w:r w:rsidRPr="00607F03">
              <w:rPr>
                <w:rFonts w:eastAsia="Times New Roman"/>
                <w:b/>
                <w:spacing w:val="-6"/>
                <w:w w:val="105"/>
                <w:sz w:val="24"/>
                <w:szCs w:val="24"/>
              </w:rPr>
              <w:t>Class</w:t>
            </w:r>
          </w:p>
        </w:tc>
        <w:tc>
          <w:tcPr>
            <w:tcW w:w="1817" w:type="dxa"/>
          </w:tcPr>
          <w:p w:rsidR="00FF16ED" w:rsidRPr="00607F03" w:rsidRDefault="00FF16ED" w:rsidP="00F339FF">
            <w:pPr>
              <w:pStyle w:val="ParaAttribute7"/>
              <w:jc w:val="center"/>
              <w:rPr>
                <w:rFonts w:eastAsia="Times New Roman"/>
                <w:b/>
                <w:spacing w:val="-6"/>
                <w:w w:val="105"/>
                <w:sz w:val="24"/>
                <w:szCs w:val="24"/>
              </w:rPr>
            </w:pPr>
            <w:r w:rsidRPr="00607F03">
              <w:rPr>
                <w:rFonts w:eastAsia="Times New Roman"/>
                <w:b/>
                <w:spacing w:val="-6"/>
                <w:w w:val="105"/>
                <w:sz w:val="24"/>
                <w:szCs w:val="24"/>
              </w:rPr>
              <w:t>Date</w:t>
            </w:r>
          </w:p>
        </w:tc>
        <w:tc>
          <w:tcPr>
            <w:tcW w:w="1820" w:type="dxa"/>
          </w:tcPr>
          <w:p w:rsidR="00FF16ED" w:rsidRPr="00607F03" w:rsidRDefault="00FF16ED" w:rsidP="00F339FF">
            <w:pPr>
              <w:pStyle w:val="ParaAttribute7"/>
              <w:jc w:val="center"/>
              <w:rPr>
                <w:rFonts w:eastAsia="Times New Roman"/>
                <w:b/>
                <w:spacing w:val="-6"/>
                <w:w w:val="105"/>
                <w:sz w:val="24"/>
                <w:szCs w:val="24"/>
              </w:rPr>
            </w:pPr>
            <w:r w:rsidRPr="00607F03">
              <w:rPr>
                <w:rFonts w:eastAsia="Times New Roman"/>
                <w:b/>
                <w:spacing w:val="-6"/>
                <w:w w:val="105"/>
                <w:sz w:val="24"/>
                <w:szCs w:val="24"/>
              </w:rPr>
              <w:t>Horse</w:t>
            </w:r>
          </w:p>
        </w:tc>
        <w:tc>
          <w:tcPr>
            <w:tcW w:w="1815" w:type="dxa"/>
          </w:tcPr>
          <w:p w:rsidR="00FF16ED" w:rsidRPr="00607F03" w:rsidRDefault="00FF16ED" w:rsidP="00F339FF">
            <w:pPr>
              <w:pStyle w:val="ParaAttribute7"/>
              <w:jc w:val="center"/>
              <w:rPr>
                <w:rFonts w:eastAsia="Times New Roman"/>
                <w:b/>
                <w:spacing w:val="-6"/>
                <w:w w:val="105"/>
                <w:sz w:val="24"/>
                <w:szCs w:val="24"/>
              </w:rPr>
            </w:pPr>
            <w:r w:rsidRPr="00607F03">
              <w:rPr>
                <w:rFonts w:eastAsia="Times New Roman"/>
                <w:b/>
                <w:spacing w:val="-6"/>
                <w:w w:val="105"/>
                <w:sz w:val="24"/>
                <w:szCs w:val="24"/>
              </w:rPr>
              <w:t>Rider</w:t>
            </w:r>
          </w:p>
        </w:tc>
        <w:tc>
          <w:tcPr>
            <w:tcW w:w="1787" w:type="dxa"/>
          </w:tcPr>
          <w:p w:rsidR="00FF16ED" w:rsidRPr="00607F03" w:rsidRDefault="00FF16ED" w:rsidP="00F339FF">
            <w:pPr>
              <w:pStyle w:val="ParaAttribute7"/>
              <w:jc w:val="center"/>
              <w:rPr>
                <w:rFonts w:eastAsia="Times New Roman"/>
                <w:b/>
                <w:spacing w:val="-6"/>
                <w:w w:val="105"/>
                <w:sz w:val="24"/>
                <w:szCs w:val="24"/>
              </w:rPr>
            </w:pPr>
            <w:r w:rsidRPr="00607F03">
              <w:rPr>
                <w:rFonts w:eastAsia="Times New Roman"/>
                <w:b/>
                <w:spacing w:val="-6"/>
                <w:w w:val="105"/>
                <w:sz w:val="24"/>
                <w:szCs w:val="24"/>
              </w:rPr>
              <w:t>Amount</w:t>
            </w:r>
          </w:p>
        </w:tc>
      </w:tr>
      <w:tr w:rsidR="00FF16ED" w:rsidTr="00FF16ED">
        <w:tc>
          <w:tcPr>
            <w:tcW w:w="1777" w:type="dxa"/>
          </w:tcPr>
          <w:p w:rsidR="00FF16ED" w:rsidRDefault="00FF16ED" w:rsidP="00F339FF">
            <w:pPr>
              <w:pStyle w:val="ParaAttribute7"/>
              <w:jc w:val="center"/>
              <w:rPr>
                <w:rFonts w:eastAsia="Times New Roman"/>
                <w:spacing w:val="-6"/>
                <w:w w:val="105"/>
                <w:sz w:val="24"/>
                <w:szCs w:val="24"/>
              </w:rPr>
            </w:pPr>
          </w:p>
        </w:tc>
        <w:tc>
          <w:tcPr>
            <w:tcW w:w="1817" w:type="dxa"/>
          </w:tcPr>
          <w:p w:rsidR="00FF16ED" w:rsidRDefault="00FF16ED" w:rsidP="00F339FF">
            <w:pPr>
              <w:pStyle w:val="ParaAttribute7"/>
              <w:jc w:val="center"/>
              <w:rPr>
                <w:rFonts w:eastAsia="Times New Roman"/>
                <w:spacing w:val="-6"/>
                <w:w w:val="105"/>
                <w:sz w:val="24"/>
                <w:szCs w:val="24"/>
              </w:rPr>
            </w:pPr>
          </w:p>
        </w:tc>
        <w:tc>
          <w:tcPr>
            <w:tcW w:w="1820" w:type="dxa"/>
          </w:tcPr>
          <w:p w:rsidR="00FF16ED" w:rsidRDefault="00FF16ED" w:rsidP="00F339FF">
            <w:pPr>
              <w:pStyle w:val="ParaAttribute7"/>
              <w:jc w:val="center"/>
              <w:rPr>
                <w:rFonts w:eastAsia="Times New Roman"/>
                <w:spacing w:val="-6"/>
                <w:w w:val="105"/>
                <w:sz w:val="24"/>
                <w:szCs w:val="24"/>
              </w:rPr>
            </w:pPr>
          </w:p>
        </w:tc>
        <w:tc>
          <w:tcPr>
            <w:tcW w:w="1815" w:type="dxa"/>
          </w:tcPr>
          <w:p w:rsidR="00FF16ED" w:rsidRDefault="00FF16ED" w:rsidP="00F339FF">
            <w:pPr>
              <w:pStyle w:val="ParaAttribute7"/>
              <w:jc w:val="center"/>
              <w:rPr>
                <w:rFonts w:eastAsia="Times New Roman"/>
                <w:spacing w:val="-6"/>
                <w:w w:val="105"/>
                <w:sz w:val="24"/>
                <w:szCs w:val="24"/>
              </w:rPr>
            </w:pPr>
          </w:p>
        </w:tc>
        <w:tc>
          <w:tcPr>
            <w:tcW w:w="1787" w:type="dxa"/>
          </w:tcPr>
          <w:p w:rsidR="00FF16ED" w:rsidRDefault="00FF16ED" w:rsidP="00F339FF">
            <w:pPr>
              <w:pStyle w:val="ParaAttribute7"/>
              <w:jc w:val="center"/>
              <w:rPr>
                <w:rFonts w:eastAsia="Times New Roman"/>
                <w:spacing w:val="-6"/>
                <w:w w:val="105"/>
                <w:sz w:val="24"/>
                <w:szCs w:val="24"/>
              </w:rPr>
            </w:pPr>
          </w:p>
        </w:tc>
      </w:tr>
      <w:tr w:rsidR="00FF16ED" w:rsidTr="00FF16ED">
        <w:tc>
          <w:tcPr>
            <w:tcW w:w="1777" w:type="dxa"/>
          </w:tcPr>
          <w:p w:rsidR="00FF16ED" w:rsidRDefault="00FF16ED" w:rsidP="00F339FF">
            <w:pPr>
              <w:pStyle w:val="ParaAttribute7"/>
              <w:jc w:val="center"/>
              <w:rPr>
                <w:rFonts w:eastAsia="Times New Roman"/>
                <w:spacing w:val="-6"/>
                <w:w w:val="105"/>
                <w:sz w:val="24"/>
                <w:szCs w:val="24"/>
              </w:rPr>
            </w:pPr>
          </w:p>
        </w:tc>
        <w:tc>
          <w:tcPr>
            <w:tcW w:w="1817" w:type="dxa"/>
          </w:tcPr>
          <w:p w:rsidR="00FF16ED" w:rsidRDefault="00FF16ED" w:rsidP="00F339FF">
            <w:pPr>
              <w:pStyle w:val="ParaAttribute7"/>
              <w:jc w:val="center"/>
              <w:rPr>
                <w:rFonts w:eastAsia="Times New Roman"/>
                <w:spacing w:val="-6"/>
                <w:w w:val="105"/>
                <w:sz w:val="24"/>
                <w:szCs w:val="24"/>
              </w:rPr>
            </w:pPr>
          </w:p>
        </w:tc>
        <w:tc>
          <w:tcPr>
            <w:tcW w:w="1820" w:type="dxa"/>
          </w:tcPr>
          <w:p w:rsidR="00FF16ED" w:rsidRDefault="00FF16ED" w:rsidP="00F339FF">
            <w:pPr>
              <w:pStyle w:val="ParaAttribute7"/>
              <w:jc w:val="center"/>
              <w:rPr>
                <w:rFonts w:eastAsia="Times New Roman"/>
                <w:spacing w:val="-6"/>
                <w:w w:val="105"/>
                <w:sz w:val="24"/>
                <w:szCs w:val="24"/>
              </w:rPr>
            </w:pPr>
          </w:p>
        </w:tc>
        <w:tc>
          <w:tcPr>
            <w:tcW w:w="1815" w:type="dxa"/>
          </w:tcPr>
          <w:p w:rsidR="00FF16ED" w:rsidRDefault="00FF16ED" w:rsidP="00F339FF">
            <w:pPr>
              <w:pStyle w:val="ParaAttribute7"/>
              <w:jc w:val="center"/>
              <w:rPr>
                <w:rFonts w:eastAsia="Times New Roman"/>
                <w:spacing w:val="-6"/>
                <w:w w:val="105"/>
                <w:sz w:val="24"/>
                <w:szCs w:val="24"/>
              </w:rPr>
            </w:pPr>
          </w:p>
        </w:tc>
        <w:tc>
          <w:tcPr>
            <w:tcW w:w="1787" w:type="dxa"/>
          </w:tcPr>
          <w:p w:rsidR="00FF16ED" w:rsidRDefault="00FF16ED" w:rsidP="00F339FF">
            <w:pPr>
              <w:pStyle w:val="ParaAttribute7"/>
              <w:jc w:val="center"/>
              <w:rPr>
                <w:rFonts w:eastAsia="Times New Roman"/>
                <w:spacing w:val="-6"/>
                <w:w w:val="105"/>
                <w:sz w:val="24"/>
                <w:szCs w:val="24"/>
              </w:rPr>
            </w:pPr>
          </w:p>
        </w:tc>
      </w:tr>
      <w:tr w:rsidR="00FF16ED" w:rsidTr="00FF16ED">
        <w:tc>
          <w:tcPr>
            <w:tcW w:w="1777" w:type="dxa"/>
          </w:tcPr>
          <w:p w:rsidR="00FF16ED" w:rsidRDefault="00FF16ED" w:rsidP="00F339FF">
            <w:pPr>
              <w:pStyle w:val="ParaAttribute7"/>
              <w:jc w:val="center"/>
              <w:rPr>
                <w:rFonts w:eastAsia="Times New Roman"/>
                <w:spacing w:val="-6"/>
                <w:w w:val="105"/>
                <w:sz w:val="24"/>
                <w:szCs w:val="24"/>
              </w:rPr>
            </w:pPr>
          </w:p>
        </w:tc>
        <w:tc>
          <w:tcPr>
            <w:tcW w:w="1817" w:type="dxa"/>
          </w:tcPr>
          <w:p w:rsidR="00FF16ED" w:rsidRDefault="00FF16ED" w:rsidP="00F339FF">
            <w:pPr>
              <w:pStyle w:val="ParaAttribute7"/>
              <w:jc w:val="center"/>
              <w:rPr>
                <w:rFonts w:eastAsia="Times New Roman"/>
                <w:spacing w:val="-6"/>
                <w:w w:val="105"/>
                <w:sz w:val="24"/>
                <w:szCs w:val="24"/>
              </w:rPr>
            </w:pPr>
          </w:p>
        </w:tc>
        <w:tc>
          <w:tcPr>
            <w:tcW w:w="1820" w:type="dxa"/>
          </w:tcPr>
          <w:p w:rsidR="00FF16ED" w:rsidRDefault="00FF16ED" w:rsidP="00F339FF">
            <w:pPr>
              <w:pStyle w:val="ParaAttribute7"/>
              <w:jc w:val="center"/>
              <w:rPr>
                <w:rFonts w:eastAsia="Times New Roman"/>
                <w:spacing w:val="-6"/>
                <w:w w:val="105"/>
                <w:sz w:val="24"/>
                <w:szCs w:val="24"/>
              </w:rPr>
            </w:pPr>
          </w:p>
        </w:tc>
        <w:tc>
          <w:tcPr>
            <w:tcW w:w="1815" w:type="dxa"/>
          </w:tcPr>
          <w:p w:rsidR="00FF16ED" w:rsidRDefault="00FF16ED" w:rsidP="00F339FF">
            <w:pPr>
              <w:pStyle w:val="ParaAttribute7"/>
              <w:jc w:val="center"/>
              <w:rPr>
                <w:rFonts w:eastAsia="Times New Roman"/>
                <w:spacing w:val="-6"/>
                <w:w w:val="105"/>
                <w:sz w:val="24"/>
                <w:szCs w:val="24"/>
              </w:rPr>
            </w:pPr>
          </w:p>
        </w:tc>
        <w:tc>
          <w:tcPr>
            <w:tcW w:w="1787" w:type="dxa"/>
          </w:tcPr>
          <w:p w:rsidR="00FF16ED" w:rsidRDefault="00FF16ED" w:rsidP="00F339FF">
            <w:pPr>
              <w:pStyle w:val="ParaAttribute7"/>
              <w:jc w:val="center"/>
              <w:rPr>
                <w:rFonts w:eastAsia="Times New Roman"/>
                <w:spacing w:val="-6"/>
                <w:w w:val="105"/>
                <w:sz w:val="24"/>
                <w:szCs w:val="24"/>
              </w:rPr>
            </w:pPr>
          </w:p>
        </w:tc>
      </w:tr>
      <w:tr w:rsidR="00FF16ED" w:rsidTr="00FF16ED">
        <w:tc>
          <w:tcPr>
            <w:tcW w:w="1777" w:type="dxa"/>
          </w:tcPr>
          <w:p w:rsidR="00FF16ED" w:rsidRDefault="00FF16ED" w:rsidP="00F339FF">
            <w:pPr>
              <w:pStyle w:val="ParaAttribute7"/>
              <w:jc w:val="center"/>
              <w:rPr>
                <w:rFonts w:eastAsia="Times New Roman"/>
                <w:spacing w:val="-6"/>
                <w:w w:val="105"/>
                <w:sz w:val="24"/>
                <w:szCs w:val="24"/>
              </w:rPr>
            </w:pPr>
          </w:p>
        </w:tc>
        <w:tc>
          <w:tcPr>
            <w:tcW w:w="1817" w:type="dxa"/>
          </w:tcPr>
          <w:p w:rsidR="00FF16ED" w:rsidRDefault="00FF16ED" w:rsidP="00F339FF">
            <w:pPr>
              <w:pStyle w:val="ParaAttribute7"/>
              <w:jc w:val="center"/>
              <w:rPr>
                <w:rFonts w:eastAsia="Times New Roman"/>
                <w:spacing w:val="-6"/>
                <w:w w:val="105"/>
                <w:sz w:val="24"/>
                <w:szCs w:val="24"/>
              </w:rPr>
            </w:pPr>
          </w:p>
        </w:tc>
        <w:tc>
          <w:tcPr>
            <w:tcW w:w="1820" w:type="dxa"/>
          </w:tcPr>
          <w:p w:rsidR="00FF16ED" w:rsidRDefault="00FF16ED" w:rsidP="00F339FF">
            <w:pPr>
              <w:pStyle w:val="ParaAttribute7"/>
              <w:jc w:val="center"/>
              <w:rPr>
                <w:rFonts w:eastAsia="Times New Roman"/>
                <w:spacing w:val="-6"/>
                <w:w w:val="105"/>
                <w:sz w:val="24"/>
                <w:szCs w:val="24"/>
              </w:rPr>
            </w:pPr>
          </w:p>
        </w:tc>
        <w:tc>
          <w:tcPr>
            <w:tcW w:w="1815" w:type="dxa"/>
          </w:tcPr>
          <w:p w:rsidR="00FF16ED" w:rsidRDefault="00FF16ED" w:rsidP="00F339FF">
            <w:pPr>
              <w:pStyle w:val="ParaAttribute7"/>
              <w:jc w:val="center"/>
              <w:rPr>
                <w:rFonts w:eastAsia="Times New Roman"/>
                <w:spacing w:val="-6"/>
                <w:w w:val="105"/>
                <w:sz w:val="24"/>
                <w:szCs w:val="24"/>
              </w:rPr>
            </w:pPr>
          </w:p>
        </w:tc>
        <w:tc>
          <w:tcPr>
            <w:tcW w:w="1787" w:type="dxa"/>
          </w:tcPr>
          <w:p w:rsidR="00FF16ED" w:rsidRDefault="00FF16ED" w:rsidP="00F339FF">
            <w:pPr>
              <w:pStyle w:val="ParaAttribute7"/>
              <w:jc w:val="center"/>
              <w:rPr>
                <w:rFonts w:eastAsia="Times New Roman"/>
                <w:spacing w:val="-6"/>
                <w:w w:val="105"/>
                <w:sz w:val="24"/>
                <w:szCs w:val="24"/>
              </w:rPr>
            </w:pPr>
          </w:p>
        </w:tc>
      </w:tr>
      <w:tr w:rsidR="00FF16ED" w:rsidTr="00FF16ED">
        <w:tc>
          <w:tcPr>
            <w:tcW w:w="1777" w:type="dxa"/>
          </w:tcPr>
          <w:p w:rsidR="00FF16ED" w:rsidRDefault="00FF16ED" w:rsidP="00F339FF">
            <w:pPr>
              <w:pStyle w:val="ParaAttribute7"/>
              <w:jc w:val="center"/>
              <w:rPr>
                <w:rFonts w:eastAsia="Times New Roman"/>
                <w:spacing w:val="-6"/>
                <w:w w:val="105"/>
                <w:sz w:val="24"/>
                <w:szCs w:val="24"/>
              </w:rPr>
            </w:pPr>
          </w:p>
        </w:tc>
        <w:tc>
          <w:tcPr>
            <w:tcW w:w="1817" w:type="dxa"/>
          </w:tcPr>
          <w:p w:rsidR="00FF16ED" w:rsidRDefault="00FF16ED" w:rsidP="00F339FF">
            <w:pPr>
              <w:pStyle w:val="ParaAttribute7"/>
              <w:jc w:val="center"/>
              <w:rPr>
                <w:rFonts w:eastAsia="Times New Roman"/>
                <w:spacing w:val="-6"/>
                <w:w w:val="105"/>
                <w:sz w:val="24"/>
                <w:szCs w:val="24"/>
              </w:rPr>
            </w:pPr>
          </w:p>
        </w:tc>
        <w:tc>
          <w:tcPr>
            <w:tcW w:w="1820" w:type="dxa"/>
          </w:tcPr>
          <w:p w:rsidR="00FF16ED" w:rsidRDefault="00FF16ED" w:rsidP="00F339FF">
            <w:pPr>
              <w:pStyle w:val="ParaAttribute7"/>
              <w:jc w:val="center"/>
              <w:rPr>
                <w:rFonts w:eastAsia="Times New Roman"/>
                <w:spacing w:val="-6"/>
                <w:w w:val="105"/>
                <w:sz w:val="24"/>
                <w:szCs w:val="24"/>
              </w:rPr>
            </w:pPr>
          </w:p>
        </w:tc>
        <w:tc>
          <w:tcPr>
            <w:tcW w:w="1815" w:type="dxa"/>
          </w:tcPr>
          <w:p w:rsidR="00FF16ED" w:rsidRDefault="00FF16ED" w:rsidP="00F339FF">
            <w:pPr>
              <w:pStyle w:val="ParaAttribute7"/>
              <w:jc w:val="center"/>
              <w:rPr>
                <w:rFonts w:eastAsia="Times New Roman"/>
                <w:spacing w:val="-6"/>
                <w:w w:val="105"/>
                <w:sz w:val="24"/>
                <w:szCs w:val="24"/>
              </w:rPr>
            </w:pPr>
          </w:p>
        </w:tc>
        <w:tc>
          <w:tcPr>
            <w:tcW w:w="1787" w:type="dxa"/>
            <w:tcBorders>
              <w:bottom w:val="single" w:sz="12" w:space="0" w:color="auto"/>
            </w:tcBorders>
          </w:tcPr>
          <w:p w:rsidR="00FF16ED" w:rsidRDefault="00FF16ED" w:rsidP="00F339FF">
            <w:pPr>
              <w:pStyle w:val="ParaAttribute7"/>
              <w:jc w:val="center"/>
              <w:rPr>
                <w:rFonts w:eastAsia="Times New Roman"/>
                <w:spacing w:val="-6"/>
                <w:w w:val="105"/>
                <w:sz w:val="24"/>
                <w:szCs w:val="24"/>
              </w:rPr>
            </w:pPr>
          </w:p>
        </w:tc>
      </w:tr>
      <w:tr w:rsidR="00FF16ED" w:rsidTr="00FF16ED">
        <w:tc>
          <w:tcPr>
            <w:tcW w:w="1777" w:type="dxa"/>
          </w:tcPr>
          <w:p w:rsidR="00FF16ED" w:rsidRDefault="00FF16ED" w:rsidP="00F339FF">
            <w:pPr>
              <w:pStyle w:val="ParaAttribute7"/>
              <w:jc w:val="center"/>
              <w:rPr>
                <w:rFonts w:eastAsia="Times New Roman"/>
                <w:spacing w:val="-6"/>
                <w:w w:val="105"/>
                <w:sz w:val="24"/>
                <w:szCs w:val="24"/>
              </w:rPr>
            </w:pPr>
          </w:p>
        </w:tc>
        <w:tc>
          <w:tcPr>
            <w:tcW w:w="1817" w:type="dxa"/>
          </w:tcPr>
          <w:p w:rsidR="00FF16ED" w:rsidRDefault="00FF16ED" w:rsidP="00F339FF">
            <w:pPr>
              <w:pStyle w:val="ParaAttribute7"/>
              <w:jc w:val="center"/>
              <w:rPr>
                <w:rFonts w:eastAsia="Times New Roman"/>
                <w:spacing w:val="-6"/>
                <w:w w:val="105"/>
                <w:sz w:val="24"/>
                <w:szCs w:val="24"/>
              </w:rPr>
            </w:pPr>
          </w:p>
        </w:tc>
        <w:tc>
          <w:tcPr>
            <w:tcW w:w="1820" w:type="dxa"/>
          </w:tcPr>
          <w:p w:rsidR="00FF16ED" w:rsidRDefault="00FF16ED" w:rsidP="00F339FF">
            <w:pPr>
              <w:pStyle w:val="ParaAttribute7"/>
              <w:jc w:val="center"/>
              <w:rPr>
                <w:rFonts w:eastAsia="Times New Roman"/>
                <w:spacing w:val="-6"/>
                <w:w w:val="105"/>
                <w:sz w:val="24"/>
                <w:szCs w:val="24"/>
              </w:rPr>
            </w:pPr>
          </w:p>
        </w:tc>
        <w:tc>
          <w:tcPr>
            <w:tcW w:w="1815" w:type="dxa"/>
          </w:tcPr>
          <w:p w:rsidR="00FF16ED" w:rsidRDefault="00FF16ED" w:rsidP="00F339FF">
            <w:pPr>
              <w:pStyle w:val="ParaAttribute7"/>
              <w:jc w:val="center"/>
              <w:rPr>
                <w:rFonts w:eastAsia="Times New Roman"/>
                <w:spacing w:val="-6"/>
                <w:w w:val="105"/>
                <w:sz w:val="24"/>
                <w:szCs w:val="24"/>
              </w:rPr>
            </w:pPr>
          </w:p>
        </w:tc>
        <w:tc>
          <w:tcPr>
            <w:tcW w:w="1787" w:type="dxa"/>
            <w:tcBorders>
              <w:bottom w:val="single" w:sz="12" w:space="0" w:color="auto"/>
            </w:tcBorders>
          </w:tcPr>
          <w:p w:rsidR="00FF16ED" w:rsidRDefault="00FF16ED" w:rsidP="00F339FF">
            <w:pPr>
              <w:pStyle w:val="ParaAttribute7"/>
              <w:jc w:val="center"/>
              <w:rPr>
                <w:rFonts w:eastAsia="Times New Roman"/>
                <w:spacing w:val="-6"/>
                <w:w w:val="105"/>
                <w:sz w:val="24"/>
                <w:szCs w:val="24"/>
              </w:rPr>
            </w:pPr>
          </w:p>
        </w:tc>
      </w:tr>
      <w:tr w:rsidR="00FF16ED" w:rsidTr="00FF16ED">
        <w:tc>
          <w:tcPr>
            <w:tcW w:w="1777" w:type="dxa"/>
          </w:tcPr>
          <w:p w:rsidR="00FF16ED" w:rsidRDefault="00FF16ED" w:rsidP="00F339FF">
            <w:pPr>
              <w:pStyle w:val="ParaAttribute7"/>
              <w:jc w:val="center"/>
              <w:rPr>
                <w:rFonts w:eastAsia="Times New Roman"/>
                <w:spacing w:val="-6"/>
                <w:w w:val="105"/>
                <w:sz w:val="24"/>
                <w:szCs w:val="24"/>
              </w:rPr>
            </w:pPr>
          </w:p>
        </w:tc>
        <w:tc>
          <w:tcPr>
            <w:tcW w:w="1817" w:type="dxa"/>
          </w:tcPr>
          <w:p w:rsidR="00FF16ED" w:rsidRDefault="00FF16ED" w:rsidP="00F339FF">
            <w:pPr>
              <w:pStyle w:val="ParaAttribute7"/>
              <w:jc w:val="center"/>
              <w:rPr>
                <w:rFonts w:eastAsia="Times New Roman"/>
                <w:spacing w:val="-6"/>
                <w:w w:val="105"/>
                <w:sz w:val="24"/>
                <w:szCs w:val="24"/>
              </w:rPr>
            </w:pPr>
          </w:p>
        </w:tc>
        <w:tc>
          <w:tcPr>
            <w:tcW w:w="1820" w:type="dxa"/>
          </w:tcPr>
          <w:p w:rsidR="00FF16ED" w:rsidRDefault="00FF16ED" w:rsidP="00F339FF">
            <w:pPr>
              <w:pStyle w:val="ParaAttribute7"/>
              <w:jc w:val="center"/>
              <w:rPr>
                <w:rFonts w:eastAsia="Times New Roman"/>
                <w:spacing w:val="-6"/>
                <w:w w:val="105"/>
                <w:sz w:val="24"/>
                <w:szCs w:val="24"/>
              </w:rPr>
            </w:pPr>
          </w:p>
        </w:tc>
        <w:tc>
          <w:tcPr>
            <w:tcW w:w="1815" w:type="dxa"/>
          </w:tcPr>
          <w:p w:rsidR="00FF16ED" w:rsidRDefault="00FF16ED" w:rsidP="00F339FF">
            <w:pPr>
              <w:pStyle w:val="ParaAttribute7"/>
              <w:jc w:val="center"/>
              <w:rPr>
                <w:rFonts w:eastAsia="Times New Roman"/>
                <w:spacing w:val="-6"/>
                <w:w w:val="105"/>
                <w:sz w:val="24"/>
                <w:szCs w:val="24"/>
              </w:rPr>
            </w:pPr>
          </w:p>
        </w:tc>
        <w:tc>
          <w:tcPr>
            <w:tcW w:w="1787" w:type="dxa"/>
            <w:tcBorders>
              <w:bottom w:val="single" w:sz="12" w:space="0" w:color="auto"/>
            </w:tcBorders>
          </w:tcPr>
          <w:p w:rsidR="00FF16ED" w:rsidRDefault="00FF16ED" w:rsidP="00F339FF">
            <w:pPr>
              <w:pStyle w:val="ParaAttribute7"/>
              <w:jc w:val="center"/>
              <w:rPr>
                <w:rFonts w:eastAsia="Times New Roman"/>
                <w:spacing w:val="-6"/>
                <w:w w:val="105"/>
                <w:sz w:val="24"/>
                <w:szCs w:val="24"/>
              </w:rPr>
            </w:pPr>
          </w:p>
        </w:tc>
      </w:tr>
      <w:tr w:rsidR="00FF16ED" w:rsidTr="00FF16ED">
        <w:tc>
          <w:tcPr>
            <w:tcW w:w="1777" w:type="dxa"/>
          </w:tcPr>
          <w:p w:rsidR="00FF16ED" w:rsidRDefault="00FF16ED" w:rsidP="00F339FF">
            <w:pPr>
              <w:pStyle w:val="ParaAttribute7"/>
              <w:jc w:val="center"/>
              <w:rPr>
                <w:rFonts w:eastAsia="Times New Roman"/>
                <w:spacing w:val="-6"/>
                <w:w w:val="105"/>
                <w:sz w:val="24"/>
                <w:szCs w:val="24"/>
              </w:rPr>
            </w:pPr>
          </w:p>
        </w:tc>
        <w:tc>
          <w:tcPr>
            <w:tcW w:w="1817" w:type="dxa"/>
          </w:tcPr>
          <w:p w:rsidR="00FF16ED" w:rsidRDefault="00FF16ED" w:rsidP="00F339FF">
            <w:pPr>
              <w:pStyle w:val="ParaAttribute7"/>
              <w:jc w:val="center"/>
              <w:rPr>
                <w:rFonts w:eastAsia="Times New Roman"/>
                <w:spacing w:val="-6"/>
                <w:w w:val="105"/>
                <w:sz w:val="24"/>
                <w:szCs w:val="24"/>
              </w:rPr>
            </w:pPr>
          </w:p>
        </w:tc>
        <w:tc>
          <w:tcPr>
            <w:tcW w:w="1820" w:type="dxa"/>
          </w:tcPr>
          <w:p w:rsidR="00FF16ED" w:rsidRDefault="00FF16ED" w:rsidP="00F339FF">
            <w:pPr>
              <w:pStyle w:val="ParaAttribute7"/>
              <w:jc w:val="center"/>
              <w:rPr>
                <w:rFonts w:eastAsia="Times New Roman"/>
                <w:spacing w:val="-6"/>
                <w:w w:val="105"/>
                <w:sz w:val="24"/>
                <w:szCs w:val="24"/>
              </w:rPr>
            </w:pPr>
          </w:p>
        </w:tc>
        <w:tc>
          <w:tcPr>
            <w:tcW w:w="1815" w:type="dxa"/>
          </w:tcPr>
          <w:p w:rsidR="00FF16ED" w:rsidRDefault="00FF16ED" w:rsidP="00F339FF">
            <w:pPr>
              <w:pStyle w:val="ParaAttribute7"/>
              <w:jc w:val="center"/>
              <w:rPr>
                <w:rFonts w:eastAsia="Times New Roman"/>
                <w:spacing w:val="-6"/>
                <w:w w:val="105"/>
                <w:sz w:val="24"/>
                <w:szCs w:val="24"/>
              </w:rPr>
            </w:pPr>
          </w:p>
        </w:tc>
        <w:tc>
          <w:tcPr>
            <w:tcW w:w="1787" w:type="dxa"/>
            <w:tcBorders>
              <w:bottom w:val="single" w:sz="12" w:space="0" w:color="auto"/>
            </w:tcBorders>
          </w:tcPr>
          <w:p w:rsidR="00FF16ED" w:rsidRDefault="00FF16ED" w:rsidP="00F339FF">
            <w:pPr>
              <w:pStyle w:val="ParaAttribute7"/>
              <w:jc w:val="center"/>
              <w:rPr>
                <w:rFonts w:eastAsia="Times New Roman"/>
                <w:spacing w:val="-6"/>
                <w:w w:val="105"/>
                <w:sz w:val="24"/>
                <w:szCs w:val="24"/>
              </w:rPr>
            </w:pPr>
          </w:p>
        </w:tc>
      </w:tr>
      <w:tr w:rsidR="00FF16ED" w:rsidTr="00FF16ED">
        <w:tc>
          <w:tcPr>
            <w:tcW w:w="1777" w:type="dxa"/>
            <w:shd w:val="clear" w:color="auto" w:fill="808080" w:themeFill="background1" w:themeFillShade="80"/>
          </w:tcPr>
          <w:p w:rsidR="00FF16ED" w:rsidRDefault="00FF16ED" w:rsidP="00F339FF">
            <w:pPr>
              <w:pStyle w:val="ParaAttribute7"/>
              <w:jc w:val="center"/>
              <w:rPr>
                <w:rFonts w:eastAsia="Times New Roman"/>
                <w:spacing w:val="-6"/>
                <w:w w:val="105"/>
                <w:sz w:val="24"/>
                <w:szCs w:val="24"/>
              </w:rPr>
            </w:pPr>
          </w:p>
        </w:tc>
        <w:tc>
          <w:tcPr>
            <w:tcW w:w="1817" w:type="dxa"/>
            <w:shd w:val="clear" w:color="auto" w:fill="808080" w:themeFill="background1" w:themeFillShade="80"/>
          </w:tcPr>
          <w:p w:rsidR="00FF16ED" w:rsidRDefault="00FF16ED" w:rsidP="00F339FF">
            <w:pPr>
              <w:pStyle w:val="ParaAttribute7"/>
              <w:jc w:val="center"/>
              <w:rPr>
                <w:rFonts w:eastAsia="Times New Roman"/>
                <w:spacing w:val="-6"/>
                <w:w w:val="105"/>
                <w:sz w:val="24"/>
                <w:szCs w:val="24"/>
              </w:rPr>
            </w:pPr>
          </w:p>
        </w:tc>
        <w:tc>
          <w:tcPr>
            <w:tcW w:w="1820" w:type="dxa"/>
            <w:shd w:val="clear" w:color="auto" w:fill="808080" w:themeFill="background1" w:themeFillShade="80"/>
          </w:tcPr>
          <w:p w:rsidR="00FF16ED" w:rsidRDefault="00FF16ED" w:rsidP="00F339FF">
            <w:pPr>
              <w:pStyle w:val="ParaAttribute7"/>
              <w:jc w:val="center"/>
              <w:rPr>
                <w:rFonts w:eastAsia="Times New Roman"/>
                <w:spacing w:val="-6"/>
                <w:w w:val="105"/>
                <w:sz w:val="24"/>
                <w:szCs w:val="24"/>
              </w:rPr>
            </w:pPr>
          </w:p>
        </w:tc>
        <w:tc>
          <w:tcPr>
            <w:tcW w:w="1815" w:type="dxa"/>
            <w:tcBorders>
              <w:right w:val="single" w:sz="12" w:space="0" w:color="auto"/>
            </w:tcBorders>
          </w:tcPr>
          <w:p w:rsidR="00FF16ED" w:rsidRPr="00607F03" w:rsidRDefault="00FF16ED" w:rsidP="00F339FF">
            <w:pPr>
              <w:pStyle w:val="ParaAttribute7"/>
              <w:jc w:val="center"/>
              <w:rPr>
                <w:rFonts w:eastAsia="Times New Roman"/>
                <w:b/>
                <w:spacing w:val="-6"/>
                <w:w w:val="105"/>
                <w:sz w:val="24"/>
                <w:szCs w:val="24"/>
              </w:rPr>
            </w:pPr>
            <w:r w:rsidRPr="00607F03">
              <w:rPr>
                <w:rFonts w:eastAsia="Times New Roman"/>
                <w:b/>
                <w:spacing w:val="-6"/>
                <w:w w:val="105"/>
                <w:sz w:val="24"/>
                <w:szCs w:val="24"/>
              </w:rPr>
              <w:t>Total</w:t>
            </w:r>
            <w:r w:rsidR="00607F03">
              <w:rPr>
                <w:rFonts w:eastAsia="Times New Roman"/>
                <w:b/>
                <w:spacing w:val="-6"/>
                <w:w w:val="105"/>
                <w:sz w:val="24"/>
                <w:szCs w:val="24"/>
              </w:rPr>
              <w:t xml:space="preserve"> £</w:t>
            </w:r>
          </w:p>
        </w:tc>
        <w:tc>
          <w:tcPr>
            <w:tcW w:w="1787" w:type="dxa"/>
            <w:tcBorders>
              <w:top w:val="single" w:sz="12" w:space="0" w:color="auto"/>
              <w:left w:val="single" w:sz="12" w:space="0" w:color="auto"/>
              <w:bottom w:val="single" w:sz="12" w:space="0" w:color="auto"/>
              <w:right w:val="single" w:sz="12" w:space="0" w:color="auto"/>
            </w:tcBorders>
          </w:tcPr>
          <w:p w:rsidR="00FF16ED" w:rsidRDefault="00FF16ED" w:rsidP="00F339FF">
            <w:pPr>
              <w:pStyle w:val="ParaAttribute7"/>
              <w:jc w:val="center"/>
              <w:rPr>
                <w:rFonts w:eastAsia="Times New Roman"/>
                <w:spacing w:val="-6"/>
                <w:w w:val="105"/>
                <w:sz w:val="24"/>
                <w:szCs w:val="24"/>
              </w:rPr>
            </w:pPr>
          </w:p>
        </w:tc>
      </w:tr>
    </w:tbl>
    <w:p w:rsidR="00705779" w:rsidRDefault="00705779" w:rsidP="00F339FF">
      <w:pPr>
        <w:pStyle w:val="ParaAttribute7"/>
        <w:jc w:val="center"/>
        <w:rPr>
          <w:rFonts w:eastAsia="Times New Roman"/>
          <w:spacing w:val="-6"/>
          <w:w w:val="105"/>
          <w:sz w:val="24"/>
          <w:szCs w:val="24"/>
        </w:rPr>
      </w:pPr>
    </w:p>
    <w:p w:rsidR="00705779" w:rsidRDefault="00705779">
      <w:pPr>
        <w:pStyle w:val="ParaAttribute0"/>
        <w:spacing w:line="276" w:lineRule="auto"/>
        <w:rPr>
          <w:rFonts w:ascii="Calibri" w:eastAsia="Calibri" w:hAnsi="Calibri"/>
          <w:sz w:val="22"/>
          <w:szCs w:val="22"/>
        </w:rPr>
      </w:pPr>
      <w:r>
        <w:rPr>
          <w:rFonts w:ascii="Calibri" w:eastAsia="Calibri" w:hAnsi="Calibri"/>
          <w:sz w:val="22"/>
          <w:szCs w:val="22"/>
        </w:rPr>
        <w:t>Return form to Jenny Cochran, 13 South Feus, Upper Largo, KY8 6EQ. Cheques payable to North East Fife Riding Club.</w:t>
      </w:r>
    </w:p>
    <w:p w:rsidR="00705779" w:rsidRDefault="00705779">
      <w:pPr>
        <w:pStyle w:val="ParaAttribute0"/>
        <w:spacing w:line="276" w:lineRule="auto"/>
        <w:rPr>
          <w:rFonts w:ascii="Calibri" w:eastAsia="Calibri" w:hAnsi="Calibri"/>
          <w:sz w:val="22"/>
          <w:szCs w:val="22"/>
        </w:rPr>
      </w:pPr>
      <w:r>
        <w:rPr>
          <w:rFonts w:ascii="Calibri" w:eastAsia="Calibri" w:hAnsi="Calibri"/>
          <w:sz w:val="22"/>
          <w:szCs w:val="22"/>
        </w:rPr>
        <w:t xml:space="preserve">Enquiries to Jenny on 07944042113, or </w:t>
      </w:r>
      <w:hyperlink r:id="rId6" w:history="1">
        <w:r w:rsidRPr="00997786">
          <w:rPr>
            <w:rStyle w:val="Hyperlink"/>
            <w:rFonts w:ascii="Calibri" w:eastAsia="Calibri" w:hAnsi="Calibri"/>
            <w:sz w:val="22"/>
            <w:szCs w:val="22"/>
          </w:rPr>
          <w:t>northeastfiferidingclub@gmail.com</w:t>
        </w:r>
      </w:hyperlink>
    </w:p>
    <w:p w:rsidR="00705779" w:rsidRDefault="00705779">
      <w:pPr>
        <w:pStyle w:val="ParaAttribute0"/>
        <w:spacing w:line="276" w:lineRule="auto"/>
        <w:rPr>
          <w:rFonts w:ascii="Calibri" w:eastAsia="Calibri" w:hAnsi="Calibri"/>
          <w:sz w:val="22"/>
          <w:szCs w:val="22"/>
        </w:rPr>
      </w:pPr>
      <w:r>
        <w:rPr>
          <w:rFonts w:ascii="Calibri" w:eastAsia="Calibri" w:hAnsi="Calibri"/>
          <w:sz w:val="22"/>
          <w:szCs w:val="22"/>
        </w:rPr>
        <w:t>Online entries at www.clubentries.co.uk/nefrc/</w:t>
      </w:r>
    </w:p>
    <w:sectPr w:rsidR="007057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E7B" w:rsidRDefault="00196E7B">
      <w:r>
        <w:separator/>
      </w:r>
    </w:p>
  </w:endnote>
  <w:endnote w:type="continuationSeparator" w:id="0">
    <w:p w:rsidR="00196E7B" w:rsidRDefault="0019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8B" w:rsidRDefault="00CE6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CAB" w:rsidRDefault="00FE0058">
    <w:pPr>
      <w:pStyle w:val="ParaAttribute1"/>
      <w:rPr>
        <w:rFonts w:ascii="Calibri" w:eastAsia="Calibri" w:hAnsi="Calibri"/>
        <w:sz w:val="18"/>
        <w:szCs w:val="18"/>
      </w:rPr>
    </w:pPr>
    <w:r>
      <w:rPr>
        <w:rStyle w:val="CharAttribute9"/>
        <w:szCs w:val="18"/>
      </w:rPr>
      <w:t>All riders must wear hats complying to the minimum standard, with a harness properly adjusted and fastened. NEFRC accepts no responsibility for accident, loss, damage, illness or injury to horses, riders, spectators or any other person or property whatsoever whether caused by negligence, breach of contract or in any other way whatsoever.</w:t>
    </w:r>
  </w:p>
  <w:p w:rsidR="00BC7CAB" w:rsidRDefault="00BC7CAB">
    <w:pPr>
      <w:pStyle w:val="ParaAttribute1"/>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8B" w:rsidRDefault="00CE6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E7B" w:rsidRDefault="00196E7B">
      <w:r>
        <w:separator/>
      </w:r>
    </w:p>
  </w:footnote>
  <w:footnote w:type="continuationSeparator" w:id="0">
    <w:p w:rsidR="00196E7B" w:rsidRDefault="0019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8B" w:rsidRDefault="00CE6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CAB" w:rsidRDefault="00FE0058">
    <w:pPr>
      <w:pStyle w:val="ParaAttribute1"/>
      <w:rPr>
        <w:rFonts w:ascii="Calibri" w:eastAsia="Calibri" w:hAnsi="Calibri"/>
        <w:sz w:val="22"/>
        <w:szCs w:val="22"/>
      </w:rPr>
    </w:pPr>
    <w:r>
      <w:rPr>
        <w:rStyle w:val="CharAttribute1"/>
        <w:szCs w:val="22"/>
      </w:rPr>
      <w:t xml:space="preserve">                                                              </w:t>
    </w:r>
    <w:r w:rsidR="00CE678B">
      <w:rPr>
        <w:noProof/>
      </w:rPr>
      <w:drawing>
        <wp:inline distT="0" distB="0" distL="0" distR="0" wp14:anchorId="6A10186D" wp14:editId="06860B1B">
          <wp:extent cx="5009322" cy="1467049"/>
          <wp:effectExtent l="0" t="0" r="1270" b="0"/>
          <wp:docPr id="4" name="Picture 1" descr="/storage/emulated/0/.polaris_temp/fImage3697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fImage369754.jpeg"/>
                  <pic:cNvPicPr>
                    <a:picLocks noChangeAspect="1" noChangeArrowheads="1"/>
                  </pic:cNvPicPr>
                </pic:nvPicPr>
                <pic:blipFill>
                  <a:blip r:embed="rId1"/>
                  <a:stretch>
                    <a:fillRect/>
                  </a:stretch>
                </pic:blipFill>
                <pic:spPr>
                  <a:xfrm>
                    <a:off x="0" y="0"/>
                    <a:ext cx="5278480" cy="1545876"/>
                  </a:xfrm>
                  <a:prstGeom prst="rect">
                    <a:avLst/>
                  </a:prstGeom>
                  <a:noFill/>
                  <a:ln w="3175" cap="flat" cmpd="sng">
                    <a:noFill/>
                    <a:prstDash/>
                    <a:miter lim="800000"/>
                  </a:ln>
                </pic:spPr>
              </pic:pic>
            </a:graphicData>
          </a:graphic>
        </wp:inline>
      </w:drawing>
    </w:r>
    <w:r>
      <w:rPr>
        <w:rStyle w:val="CharAttribute1"/>
        <w:szCs w:val="22"/>
      </w:rPr>
      <w:t xml:space="preserve">                                                          </w:t>
    </w:r>
    <w:hyperlink r:id="rId2">
      <w:r>
        <w:rPr>
          <w:rStyle w:val="CharAttribute6"/>
          <w:szCs w:val="22"/>
        </w:rPr>
        <w:t>www.nefrc.org.uk</w:t>
      </w:r>
    </w:hyperlink>
    <w:r>
      <w:rPr>
        <w:rStyle w:val="CharAttribute1"/>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8B" w:rsidRDefault="00CE67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AB"/>
    <w:rsid w:val="000060EE"/>
    <w:rsid w:val="00196E7B"/>
    <w:rsid w:val="00607F03"/>
    <w:rsid w:val="00705779"/>
    <w:rsid w:val="00715F0F"/>
    <w:rsid w:val="00824A77"/>
    <w:rsid w:val="00BC240B"/>
    <w:rsid w:val="00BC7CAB"/>
    <w:rsid w:val="00C2336B"/>
    <w:rsid w:val="00CE678B"/>
    <w:rsid w:val="00F339FF"/>
    <w:rsid w:val="00FE0058"/>
    <w:rsid w:val="00FE3F0C"/>
    <w:rsid w:val="00FF16E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420A1"/>
  <w15:docId w15:val="{B051E075-0FB3-400A-BA83-978264A9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spacing w:after="200"/>
    </w:pPr>
  </w:style>
  <w:style w:type="paragraph" w:customStyle="1" w:styleId="ParaAttribute1">
    <w:name w:val="ParaAttribute1"/>
    <w:pPr>
      <w:tabs>
        <w:tab w:val="center" w:pos="4513"/>
        <w:tab w:val="center" w:pos="4513"/>
        <w:tab w:val="right" w:pos="9026"/>
        <w:tab w:val="right" w:pos="9026"/>
      </w:tabs>
      <w:wordWrap w:val="0"/>
    </w:pPr>
  </w:style>
  <w:style w:type="paragraph" w:customStyle="1" w:styleId="ParaAttribute2">
    <w:name w:val="ParaAttribute2"/>
    <w:pPr>
      <w:keepNext/>
      <w:keepLines/>
      <w:wordWrap w:val="0"/>
      <w:spacing w:before="200"/>
    </w:pPr>
  </w:style>
  <w:style w:type="paragraph" w:customStyle="1" w:styleId="ParaAttribute3">
    <w:name w:val="ParaAttribute3"/>
    <w:pPr>
      <w:keepNext/>
      <w:keepLines/>
      <w:wordWrap w:val="0"/>
      <w:spacing w:before="200"/>
      <w:jc w:val="center"/>
    </w:pPr>
  </w:style>
  <w:style w:type="paragraph" w:customStyle="1" w:styleId="ParaAttribute4">
    <w:name w:val="ParaAttribute4"/>
    <w:pPr>
      <w:widowControl w:val="0"/>
      <w:kinsoku w:val="0"/>
      <w:wordWrap w:val="0"/>
      <w:spacing w:before="216"/>
      <w:jc w:val="center"/>
    </w:pPr>
  </w:style>
  <w:style w:type="paragraph" w:customStyle="1" w:styleId="ParaAttribute5">
    <w:name w:val="ParaAttribute5"/>
    <w:pPr>
      <w:widowControl w:val="0"/>
      <w:kinsoku w:val="0"/>
      <w:wordWrap w:val="0"/>
      <w:spacing w:before="180"/>
    </w:pPr>
  </w:style>
  <w:style w:type="paragraph" w:customStyle="1" w:styleId="ParaAttribute6">
    <w:name w:val="ParaAttribute6"/>
    <w:pPr>
      <w:widowControl w:val="0"/>
      <w:kinsoku w:val="0"/>
      <w:wordWrap w:val="0"/>
      <w:spacing w:before="216"/>
    </w:pPr>
  </w:style>
  <w:style w:type="paragraph" w:customStyle="1" w:styleId="ParaAttribute7">
    <w:name w:val="ParaAttribute7"/>
    <w:pPr>
      <w:widowControl w:val="0"/>
      <w:tabs>
        <w:tab w:val="right" w:pos="7882"/>
        <w:tab w:val="right" w:pos="7882"/>
      </w:tabs>
      <w:kinsoku w:val="0"/>
      <w:wordWrap w:val="0"/>
    </w:pPr>
  </w:style>
  <w:style w:type="paragraph" w:customStyle="1" w:styleId="ParaAttribute8">
    <w:name w:val="ParaAttribute8"/>
    <w:pPr>
      <w:widowControl w:val="0"/>
      <w:kinsoku w:val="0"/>
      <w:wordWrap w:val="0"/>
      <w:ind w:left="1440"/>
    </w:pPr>
  </w:style>
  <w:style w:type="paragraph" w:customStyle="1" w:styleId="ParaAttribute9">
    <w:name w:val="ParaAttribute9"/>
    <w:pPr>
      <w:widowControl w:val="0"/>
      <w:tabs>
        <w:tab w:val="right" w:pos="2299"/>
        <w:tab w:val="right" w:pos="2299"/>
      </w:tabs>
      <w:kinsoku w:val="0"/>
      <w:wordWrap w:val="0"/>
      <w:spacing w:before="288"/>
    </w:pPr>
  </w:style>
  <w:style w:type="paragraph" w:customStyle="1" w:styleId="ParaAttribute10">
    <w:name w:val="ParaAttribute10"/>
    <w:pPr>
      <w:widowControl w:val="0"/>
      <w:kinsoku w:val="0"/>
      <w:wordWrap w:val="0"/>
      <w:spacing w:before="288"/>
    </w:pPr>
  </w:style>
  <w:style w:type="paragraph" w:customStyle="1" w:styleId="ParaAttribute11">
    <w:name w:val="ParaAttribute11"/>
    <w:pPr>
      <w:widowControl w:val="0"/>
      <w:tabs>
        <w:tab w:val="right" w:pos="2299"/>
        <w:tab w:val="right" w:pos="2299"/>
      </w:tabs>
      <w:kinsoku w:val="0"/>
      <w:wordWrap w:val="0"/>
      <w:spacing w:before="72"/>
    </w:pPr>
  </w:style>
  <w:style w:type="paragraph" w:customStyle="1" w:styleId="ParaAttribute12">
    <w:name w:val="ParaAttribute12"/>
    <w:pPr>
      <w:widowControl w:val="0"/>
      <w:tabs>
        <w:tab w:val="right" w:pos="2299"/>
        <w:tab w:val="right" w:pos="2299"/>
      </w:tabs>
      <w:kinsoku w:val="0"/>
      <w:wordWrap w:val="0"/>
      <w:spacing w:before="324"/>
    </w:pPr>
  </w:style>
  <w:style w:type="paragraph" w:customStyle="1" w:styleId="ParaAttribute13">
    <w:name w:val="ParaAttribute13"/>
    <w:pPr>
      <w:widowControl w:val="0"/>
      <w:kinsoku w:val="0"/>
      <w:wordWrap w:val="0"/>
      <w:spacing w:before="288"/>
    </w:pPr>
  </w:style>
  <w:style w:type="paragraph" w:customStyle="1" w:styleId="ParaAttribute14">
    <w:name w:val="ParaAttribute14"/>
    <w:pPr>
      <w:widowControl w:val="0"/>
      <w:kinsoku w:val="0"/>
      <w:wordWrap w:val="0"/>
      <w:spacing w:before="288"/>
    </w:pPr>
  </w:style>
  <w:style w:type="paragraph" w:customStyle="1" w:styleId="ParaAttribute15">
    <w:name w:val="ParaAttribute15"/>
    <w:pPr>
      <w:widowControl w:val="0"/>
      <w:tabs>
        <w:tab w:val="right" w:pos="7939"/>
        <w:tab w:val="right" w:pos="7939"/>
      </w:tabs>
      <w:kinsoku w:val="0"/>
      <w:wordWrap w:val="0"/>
    </w:pPr>
  </w:style>
  <w:style w:type="paragraph" w:customStyle="1" w:styleId="ParaAttribute16">
    <w:name w:val="ParaAttribute16"/>
    <w:pPr>
      <w:widowControl w:val="0"/>
      <w:kinsoku w:val="0"/>
      <w:wordWrap w:val="0"/>
      <w:spacing w:before="324"/>
    </w:pPr>
  </w:style>
  <w:style w:type="paragraph" w:customStyle="1" w:styleId="ParaAttribute17">
    <w:name w:val="ParaAttribute17"/>
    <w:pPr>
      <w:widowControl w:val="0"/>
      <w:tabs>
        <w:tab w:val="right" w:pos="2299"/>
        <w:tab w:val="right" w:pos="2299"/>
      </w:tabs>
      <w:kinsoku w:val="0"/>
      <w:wordWrap w:val="0"/>
      <w:spacing w:before="288"/>
    </w:pPr>
  </w:style>
  <w:style w:type="paragraph" w:customStyle="1" w:styleId="ParaAttribute18">
    <w:name w:val="ParaAttribute18"/>
    <w:pPr>
      <w:widowControl w:val="0"/>
      <w:tabs>
        <w:tab w:val="right" w:pos="2381"/>
        <w:tab w:val="right" w:pos="2381"/>
      </w:tabs>
      <w:kinsoku w:val="0"/>
      <w:wordWrap w:val="0"/>
      <w:spacing w:before="324"/>
    </w:pPr>
  </w:style>
  <w:style w:type="paragraph" w:customStyle="1" w:styleId="ParaAttribute19">
    <w:name w:val="ParaAttribute19"/>
    <w:pPr>
      <w:widowControl w:val="0"/>
      <w:tabs>
        <w:tab w:val="right" w:pos="4224"/>
        <w:tab w:val="right" w:pos="4224"/>
      </w:tabs>
      <w:kinsoku w:val="0"/>
      <w:wordWrap w:val="0"/>
      <w:spacing w:before="288"/>
    </w:pPr>
  </w:style>
  <w:style w:type="paragraph" w:customStyle="1" w:styleId="ParaAttribute20">
    <w:name w:val="ParaAttribute20"/>
    <w:pPr>
      <w:widowControl w:val="0"/>
      <w:wordWrap w:val="0"/>
      <w:spacing w:after="200"/>
      <w:jc w:val="center"/>
    </w:pPr>
  </w:style>
  <w:style w:type="paragraph" w:customStyle="1" w:styleId="ParaAttribute21">
    <w:name w:val="ParaAttribute21"/>
    <w:pPr>
      <w:widowControl w:val="0"/>
      <w:kinsoku w:val="0"/>
      <w:wordWrap w:val="0"/>
      <w:jc w:val="center"/>
    </w:pPr>
  </w:style>
  <w:style w:type="paragraph" w:customStyle="1" w:styleId="ParaAttribute22">
    <w:name w:val="ParaAttribute22"/>
    <w:pPr>
      <w:widowControl w:val="0"/>
      <w:wordWrap w:val="0"/>
    </w:pPr>
  </w:style>
  <w:style w:type="paragraph" w:customStyle="1" w:styleId="ParaAttribute23">
    <w:name w:val="ParaAttribute23"/>
    <w:pPr>
      <w:widowControl w:val="0"/>
      <w:wordWrap w:val="0"/>
    </w:pPr>
  </w:style>
  <w:style w:type="paragraph" w:customStyle="1" w:styleId="ParaAttribute24">
    <w:name w:val="ParaAttribute24"/>
    <w:pPr>
      <w:widowControl w:val="0"/>
      <w:wordWrap w:val="0"/>
    </w:pPr>
  </w:style>
  <w:style w:type="paragraph" w:customStyle="1" w:styleId="ParaAttribute25">
    <w:name w:val="ParaAttribute25"/>
    <w:pPr>
      <w:widowControl w:val="0"/>
      <w:wordWrap w:val="0"/>
    </w:pPr>
  </w:style>
  <w:style w:type="character" w:customStyle="1" w:styleId="CharAttribute0">
    <w:name w:val="CharAttribute0"/>
    <w:rPr>
      <w:rFonts w:ascii="Calibri" w:eastAsia="Calibri"/>
      <w:sz w:val="22"/>
    </w:rPr>
  </w:style>
  <w:style w:type="character" w:customStyle="1" w:styleId="CharAttribute1">
    <w:name w:val="CharAttribute1"/>
    <w:rPr>
      <w:rFonts w:ascii="Calibri" w:eastAsia="Calibri"/>
      <w:sz w:val="22"/>
    </w:rPr>
  </w:style>
  <w:style w:type="character" w:customStyle="1" w:styleId="CharAttribute2">
    <w:name w:val="CharAttribute2"/>
    <w:rPr>
      <w:rFonts w:ascii="Batang" w:eastAsia="Batang"/>
    </w:rPr>
  </w:style>
  <w:style w:type="character" w:customStyle="1" w:styleId="CharAttribute3">
    <w:name w:val="CharAttribute3"/>
    <w:rPr>
      <w:rFonts w:ascii="Batang" w:eastAsia="Batang"/>
    </w:rPr>
  </w:style>
  <w:style w:type="character" w:customStyle="1" w:styleId="CharAttribute4">
    <w:name w:val="CharAttribute4"/>
    <w:rPr>
      <w:rFonts w:ascii="Calibri" w:eastAsia="Calibri"/>
      <w:color w:val="0000FF"/>
      <w:sz w:val="22"/>
      <w:u w:val="single"/>
    </w:rPr>
  </w:style>
  <w:style w:type="character" w:customStyle="1" w:styleId="CharAttribute5">
    <w:name w:val="CharAttribute5"/>
    <w:rPr>
      <w:rFonts w:ascii="Calibri" w:eastAsia="Calibri"/>
    </w:rPr>
  </w:style>
  <w:style w:type="character" w:customStyle="1" w:styleId="CharAttribute6">
    <w:name w:val="CharAttribute6"/>
    <w:rPr>
      <w:rFonts w:ascii="Calibri" w:eastAsia="Calibri"/>
      <w:color w:val="0000FF"/>
      <w:sz w:val="22"/>
      <w:u w:val="single"/>
    </w:rPr>
  </w:style>
  <w:style w:type="character" w:customStyle="1" w:styleId="CharAttribute7">
    <w:name w:val="CharAttribute7"/>
    <w:rPr>
      <w:rFonts w:ascii="Calibri" w:eastAsia="Calibri"/>
      <w:sz w:val="22"/>
    </w:rPr>
  </w:style>
  <w:style w:type="character" w:customStyle="1" w:styleId="CharAttribute8">
    <w:name w:val="CharAttribute8"/>
    <w:rPr>
      <w:rFonts w:ascii="Calibri" w:eastAsia="Calibri"/>
      <w:sz w:val="18"/>
    </w:rPr>
  </w:style>
  <w:style w:type="character" w:customStyle="1" w:styleId="CharAttribute9">
    <w:name w:val="CharAttribute9"/>
    <w:rPr>
      <w:rFonts w:ascii="Calibri" w:eastAsia="Calibri"/>
      <w:sz w:val="18"/>
    </w:rPr>
  </w:style>
  <w:style w:type="character" w:customStyle="1" w:styleId="CharAttribute10">
    <w:name w:val="CharAttribute10"/>
    <w:rPr>
      <w:rFonts w:ascii="Cambria" w:eastAsia="Cambria"/>
      <w:b/>
      <w:color w:val="4F81BD"/>
      <w:sz w:val="26"/>
    </w:rPr>
  </w:style>
  <w:style w:type="character" w:customStyle="1" w:styleId="CharAttribute11">
    <w:name w:val="CharAttribute11"/>
    <w:rPr>
      <w:rFonts w:ascii="Cambria" w:eastAsia="Cambria"/>
      <w:b/>
      <w:color w:val="4F81BD"/>
      <w:sz w:val="26"/>
      <w:u w:val="single"/>
    </w:rPr>
  </w:style>
  <w:style w:type="character" w:customStyle="1" w:styleId="CharAttribute12">
    <w:name w:val="CharAttribute12"/>
    <w:rPr>
      <w:rFonts w:ascii="Cambria" w:eastAsia="Cambria"/>
      <w:b/>
      <w:color w:val="4F81BD"/>
      <w:sz w:val="22"/>
    </w:rPr>
  </w:style>
  <w:style w:type="character" w:customStyle="1" w:styleId="CharAttribute13">
    <w:name w:val="CharAttribute13"/>
    <w:rPr>
      <w:rFonts w:ascii="Times New Roman" w:eastAsia="Times New Roman"/>
      <w:i/>
      <w:spacing w:val="-6"/>
      <w:w w:val="105"/>
      <w:sz w:val="24"/>
    </w:rPr>
  </w:style>
  <w:style w:type="character" w:customStyle="1" w:styleId="CharAttribute14">
    <w:name w:val="CharAttribute14"/>
    <w:rPr>
      <w:rFonts w:ascii="Times New Roman" w:eastAsia="Times New Roman"/>
      <w:spacing w:val="-5"/>
      <w:w w:val="105"/>
      <w:sz w:val="24"/>
    </w:rPr>
  </w:style>
  <w:style w:type="character" w:customStyle="1" w:styleId="CharAttribute15">
    <w:name w:val="CharAttribute15"/>
    <w:rPr>
      <w:rFonts w:ascii="Times New Roman" w:eastAsia="Times New Roman"/>
      <w:i/>
      <w:spacing w:val="-6"/>
      <w:w w:val="105"/>
      <w:sz w:val="24"/>
    </w:rPr>
  </w:style>
  <w:style w:type="character" w:customStyle="1" w:styleId="CharAttribute16">
    <w:name w:val="CharAttribute16"/>
    <w:rPr>
      <w:rFonts w:ascii="Times New Roman" w:eastAsia="Times New Roman"/>
      <w:spacing w:val="-7"/>
      <w:w w:val="105"/>
      <w:sz w:val="24"/>
    </w:rPr>
  </w:style>
  <w:style w:type="character" w:customStyle="1" w:styleId="CharAttribute17">
    <w:name w:val="CharAttribute17"/>
    <w:rPr>
      <w:rFonts w:ascii="Times New Roman" w:eastAsia="Times New Roman"/>
      <w:spacing w:val="-7"/>
      <w:w w:val="105"/>
      <w:sz w:val="24"/>
      <w:u w:val="single"/>
    </w:rPr>
  </w:style>
  <w:style w:type="character" w:customStyle="1" w:styleId="CharAttribute18">
    <w:name w:val="CharAttribute18"/>
    <w:rPr>
      <w:rFonts w:ascii="Times New Roman" w:eastAsia="Times New Roman"/>
      <w:spacing w:val="-8"/>
      <w:w w:val="105"/>
      <w:sz w:val="24"/>
    </w:rPr>
  </w:style>
  <w:style w:type="character" w:customStyle="1" w:styleId="CharAttribute19">
    <w:name w:val="CharAttribute19"/>
    <w:rPr>
      <w:rFonts w:ascii="Times New Roman" w:eastAsia="Times New Roman"/>
      <w:spacing w:val="-8"/>
      <w:w w:val="105"/>
      <w:sz w:val="24"/>
    </w:rPr>
  </w:style>
  <w:style w:type="character" w:customStyle="1" w:styleId="CharAttribute20">
    <w:name w:val="CharAttribute20"/>
    <w:rPr>
      <w:rFonts w:ascii="Times New Roman" w:eastAsia="Times New Roman"/>
      <w:i/>
      <w:spacing w:val="-4"/>
      <w:w w:val="105"/>
      <w:sz w:val="24"/>
    </w:rPr>
  </w:style>
  <w:style w:type="character" w:customStyle="1" w:styleId="CharAttribute21">
    <w:name w:val="CharAttribute21"/>
    <w:rPr>
      <w:rFonts w:ascii="Times New Roman" w:eastAsia="Times New Roman"/>
      <w:b/>
      <w:spacing w:val="-10"/>
      <w:w w:val="105"/>
      <w:sz w:val="24"/>
    </w:rPr>
  </w:style>
  <w:style w:type="character" w:customStyle="1" w:styleId="CharAttribute22">
    <w:name w:val="CharAttribute22"/>
    <w:rPr>
      <w:rFonts w:ascii="Times New Roman" w:eastAsia="Times New Roman"/>
      <w:b/>
      <w:spacing w:val="-4"/>
      <w:w w:val="105"/>
      <w:sz w:val="24"/>
    </w:rPr>
  </w:style>
  <w:style w:type="character" w:customStyle="1" w:styleId="CharAttribute23">
    <w:name w:val="CharAttribute23"/>
    <w:rPr>
      <w:rFonts w:ascii="Times New Roman" w:eastAsia="Times New Roman"/>
      <w:i/>
      <w:spacing w:val="-4"/>
      <w:w w:val="105"/>
      <w:sz w:val="24"/>
    </w:rPr>
  </w:style>
  <w:style w:type="character" w:customStyle="1" w:styleId="CharAttribute24">
    <w:name w:val="CharAttribute24"/>
    <w:rPr>
      <w:rFonts w:ascii="Times New Roman" w:eastAsia="Times New Roman"/>
      <w:spacing w:val="-6"/>
      <w:w w:val="105"/>
      <w:sz w:val="24"/>
    </w:rPr>
  </w:style>
  <w:style w:type="character" w:customStyle="1" w:styleId="CharAttribute25">
    <w:name w:val="CharAttribute25"/>
    <w:rPr>
      <w:rFonts w:ascii="Times New Roman" w:eastAsia="Times New Roman"/>
      <w:spacing w:val="-6"/>
      <w:w w:val="105"/>
      <w:sz w:val="24"/>
    </w:rPr>
  </w:style>
  <w:style w:type="character" w:customStyle="1" w:styleId="CharAttribute26">
    <w:name w:val="CharAttribute26"/>
    <w:rPr>
      <w:rFonts w:ascii="Times New Roman" w:eastAsia="Times New Roman"/>
      <w:spacing w:val="-10"/>
      <w:w w:val="105"/>
      <w:sz w:val="24"/>
    </w:rPr>
  </w:style>
  <w:style w:type="character" w:customStyle="1" w:styleId="CharAttribute27">
    <w:name w:val="CharAttribute27"/>
    <w:rPr>
      <w:rFonts w:ascii="Times New Roman" w:eastAsia="Times New Roman"/>
      <w:spacing w:val="-10"/>
      <w:w w:val="105"/>
      <w:sz w:val="24"/>
    </w:rPr>
  </w:style>
  <w:style w:type="character" w:customStyle="1" w:styleId="CharAttribute28">
    <w:name w:val="CharAttribute28"/>
    <w:rPr>
      <w:rFonts w:ascii="Times New Roman" w:eastAsia="Times New Roman"/>
      <w:b/>
      <w:w w:val="105"/>
      <w:sz w:val="24"/>
    </w:rPr>
  </w:style>
  <w:style w:type="character" w:customStyle="1" w:styleId="CharAttribute29">
    <w:name w:val="CharAttribute29"/>
    <w:rPr>
      <w:rFonts w:ascii="Times New Roman" w:eastAsia="Times New Roman"/>
      <w:w w:val="105"/>
      <w:sz w:val="24"/>
    </w:rPr>
  </w:style>
  <w:style w:type="character" w:customStyle="1" w:styleId="CharAttribute30">
    <w:name w:val="CharAttribute30"/>
    <w:rPr>
      <w:rFonts w:ascii="Times New Roman" w:eastAsia="Times New Roman"/>
      <w:spacing w:val="-11"/>
      <w:w w:val="105"/>
      <w:sz w:val="24"/>
    </w:rPr>
  </w:style>
  <w:style w:type="character" w:customStyle="1" w:styleId="CharAttribute31">
    <w:name w:val="CharAttribute31"/>
    <w:rPr>
      <w:rFonts w:ascii="Times New Roman" w:eastAsia="Times New Roman"/>
      <w:spacing w:val="-11"/>
      <w:w w:val="105"/>
      <w:sz w:val="24"/>
    </w:rPr>
  </w:style>
  <w:style w:type="character" w:customStyle="1" w:styleId="CharAttribute32">
    <w:name w:val="CharAttribute32"/>
    <w:rPr>
      <w:rFonts w:ascii="Times New Roman" w:eastAsia="Times New Roman"/>
      <w:b/>
      <w:w w:val="105"/>
      <w:sz w:val="24"/>
    </w:rPr>
  </w:style>
  <w:style w:type="character" w:customStyle="1" w:styleId="CharAttribute33">
    <w:name w:val="CharAttribute33"/>
    <w:rPr>
      <w:rFonts w:ascii="Times New Roman" w:eastAsia="Times New Roman"/>
      <w:w w:val="105"/>
      <w:sz w:val="24"/>
    </w:rPr>
  </w:style>
  <w:style w:type="character" w:customStyle="1" w:styleId="CharAttribute34">
    <w:name w:val="CharAttribute34"/>
    <w:rPr>
      <w:rFonts w:ascii="Times New Roman" w:eastAsia="Times New Roman"/>
      <w:b/>
      <w:spacing w:val="-8"/>
      <w:w w:val="105"/>
      <w:sz w:val="24"/>
    </w:rPr>
  </w:style>
  <w:style w:type="character" w:customStyle="1" w:styleId="CharAttribute35">
    <w:name w:val="CharAttribute35"/>
    <w:rPr>
      <w:rFonts w:ascii="Times New Roman" w:eastAsia="Times New Roman"/>
      <w:spacing w:val="-4"/>
      <w:w w:val="105"/>
      <w:sz w:val="24"/>
    </w:rPr>
  </w:style>
  <w:style w:type="character" w:customStyle="1" w:styleId="CharAttribute36">
    <w:name w:val="CharAttribute36"/>
    <w:rPr>
      <w:rFonts w:ascii="Times New Roman" w:eastAsia="Times New Roman"/>
      <w:b/>
      <w:spacing w:val="-8"/>
      <w:w w:val="105"/>
      <w:sz w:val="24"/>
    </w:rPr>
  </w:style>
  <w:style w:type="character" w:customStyle="1" w:styleId="CharAttribute37">
    <w:name w:val="CharAttribute37"/>
    <w:rPr>
      <w:rFonts w:ascii="Times New Roman" w:eastAsia="Times New Roman"/>
      <w:i/>
      <w:spacing w:val="-8"/>
      <w:w w:val="105"/>
      <w:sz w:val="24"/>
    </w:rPr>
  </w:style>
  <w:style w:type="character" w:customStyle="1" w:styleId="CharAttribute38">
    <w:name w:val="CharAttribute38"/>
    <w:rPr>
      <w:rFonts w:ascii="Times New Roman" w:eastAsia="Times New Roman"/>
      <w:b/>
      <w:i/>
      <w:w w:val="105"/>
      <w:sz w:val="24"/>
    </w:rPr>
  </w:style>
  <w:style w:type="character" w:customStyle="1" w:styleId="CharAttribute39">
    <w:name w:val="CharAttribute39"/>
    <w:rPr>
      <w:rFonts w:ascii="Times New Roman" w:eastAsia="Times New Roman"/>
      <w:i/>
      <w:w w:val="105"/>
      <w:sz w:val="24"/>
    </w:rPr>
  </w:style>
  <w:style w:type="character" w:customStyle="1" w:styleId="CharAttribute40">
    <w:name w:val="CharAttribute40"/>
    <w:rPr>
      <w:rFonts w:ascii="Times New Roman" w:eastAsia="Times New Roman"/>
      <w:b/>
      <w:spacing w:val="-6"/>
      <w:w w:val="105"/>
      <w:sz w:val="24"/>
    </w:rPr>
  </w:style>
  <w:style w:type="character" w:customStyle="1" w:styleId="CharAttribute41">
    <w:name w:val="CharAttribute41"/>
    <w:rPr>
      <w:rFonts w:ascii="Times New Roman" w:eastAsia="Times New Roman"/>
      <w:spacing w:val="-7"/>
      <w:w w:val="105"/>
      <w:sz w:val="24"/>
    </w:rPr>
  </w:style>
  <w:style w:type="character" w:customStyle="1" w:styleId="CharAttribute42">
    <w:name w:val="CharAttribute42"/>
    <w:rPr>
      <w:rFonts w:ascii="Times New Roman" w:eastAsia="Times New Roman"/>
      <w:spacing w:val="-7"/>
      <w:sz w:val="24"/>
      <w:vertAlign w:val="superscript"/>
    </w:rPr>
  </w:style>
  <w:style w:type="character" w:customStyle="1" w:styleId="CharAttribute43">
    <w:name w:val="CharAttribute43"/>
    <w:rPr>
      <w:rFonts w:ascii="Times New Roman" w:eastAsia="Times New Roman"/>
      <w:spacing w:val="-5"/>
      <w:w w:val="105"/>
      <w:sz w:val="24"/>
    </w:rPr>
  </w:style>
  <w:style w:type="paragraph" w:styleId="Header">
    <w:name w:val="header"/>
    <w:basedOn w:val="Normal"/>
    <w:link w:val="HeaderChar"/>
    <w:uiPriority w:val="99"/>
    <w:unhideWhenUsed/>
    <w:rsid w:val="00CE678B"/>
    <w:pPr>
      <w:tabs>
        <w:tab w:val="center" w:pos="4513"/>
        <w:tab w:val="right" w:pos="9026"/>
      </w:tabs>
    </w:pPr>
  </w:style>
  <w:style w:type="character" w:customStyle="1" w:styleId="HeaderChar">
    <w:name w:val="Header Char"/>
    <w:basedOn w:val="DefaultParagraphFont"/>
    <w:link w:val="Header"/>
    <w:uiPriority w:val="99"/>
    <w:rsid w:val="00CE678B"/>
    <w:rPr>
      <w:rFonts w:ascii="Batang"/>
      <w:kern w:val="2"/>
      <w:lang w:val="en-US" w:eastAsia="ko-KR"/>
    </w:rPr>
  </w:style>
  <w:style w:type="paragraph" w:styleId="Footer">
    <w:name w:val="footer"/>
    <w:basedOn w:val="Normal"/>
    <w:link w:val="FooterChar"/>
    <w:uiPriority w:val="99"/>
    <w:unhideWhenUsed/>
    <w:rsid w:val="00CE678B"/>
    <w:pPr>
      <w:tabs>
        <w:tab w:val="center" w:pos="4513"/>
        <w:tab w:val="right" w:pos="9026"/>
      </w:tabs>
    </w:pPr>
  </w:style>
  <w:style w:type="character" w:customStyle="1" w:styleId="FooterChar">
    <w:name w:val="Footer Char"/>
    <w:basedOn w:val="DefaultParagraphFont"/>
    <w:link w:val="Footer"/>
    <w:uiPriority w:val="99"/>
    <w:rsid w:val="00CE678B"/>
    <w:rPr>
      <w:rFonts w:ascii="Batang"/>
      <w:kern w:val="2"/>
      <w:lang w:val="en-US" w:eastAsia="ko-KR"/>
    </w:rPr>
  </w:style>
  <w:style w:type="table" w:styleId="TableGrid">
    <w:name w:val="Table Grid"/>
    <w:basedOn w:val="TableNormal"/>
    <w:uiPriority w:val="39"/>
    <w:rsid w:val="0070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theastfiferidingclub@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nefrc.org.uk" TargetMode="External"/><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168</Words>
  <Characters>958</Characters>
  <Application>Microsoft Office Word</Application>
  <DocSecurity>0</DocSecurity>
  <Lines>7</Lines>
  <Paragraphs>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ecd2</dc:creator>
  <cp:lastModifiedBy>Jenny Cochran</cp:lastModifiedBy>
  <cp:revision>6</cp:revision>
  <dcterms:created xsi:type="dcterms:W3CDTF">2016-04-20T21:39:00Z</dcterms:created>
  <dcterms:modified xsi:type="dcterms:W3CDTF">2016-04-24T20:17:00Z</dcterms:modified>
</cp:coreProperties>
</file>